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95EB" w14:textId="2C812067" w:rsidR="00374B94" w:rsidRPr="008F510E" w:rsidRDefault="00590F1B" w:rsidP="00374B94">
      <w:pPr>
        <w:jc w:val="left"/>
        <w:rPr>
          <w:rFonts w:ascii="Adobe 黑体 Std" w:eastAsia="Adobe 黑体 Std" w:hAnsi="Adobe 黑体 Std" w:cs="Adobe 黑体 Std"/>
          <w:b/>
          <w:bCs/>
          <w:color w:val="F37CEC"/>
          <w:sz w:val="32"/>
          <w:szCs w:val="32"/>
        </w:rPr>
      </w:pPr>
      <w:r w:rsidRPr="008F510E">
        <w:rPr>
          <w:rFonts w:ascii="Adobe 黑体 Std" w:eastAsia="Adobe 黑体 Std" w:hAnsi="Adobe 黑体 Std" w:cs="Adobe 黑体 Std"/>
          <w:b/>
          <w:bCs/>
          <w:color w:val="F37CEC"/>
          <w:sz w:val="32"/>
          <w:szCs w:val="32"/>
        </w:rPr>
        <w:t>Ye</w:t>
      </w:r>
      <w:r w:rsidR="00055A60" w:rsidRPr="008F510E">
        <w:rPr>
          <w:rFonts w:ascii="Adobe 黑体 Std" w:eastAsia="Adobe 黑体 Std" w:hAnsi="Adobe 黑体 Std" w:cs="Adobe 黑体 Std"/>
          <w:b/>
          <w:bCs/>
          <w:color w:val="F37CEC"/>
          <w:sz w:val="32"/>
          <w:szCs w:val="32"/>
        </w:rPr>
        <w:t xml:space="preserve">, </w:t>
      </w:r>
      <w:proofErr w:type="spellStart"/>
      <w:r w:rsidR="00055A60" w:rsidRPr="008F510E">
        <w:rPr>
          <w:rFonts w:ascii="Adobe 黑体 Std" w:eastAsia="Adobe 黑体 Std" w:hAnsi="Adobe 黑体 Std" w:cs="Adobe 黑体 Std"/>
          <w:b/>
          <w:bCs/>
          <w:color w:val="F37CEC"/>
          <w:sz w:val="32"/>
          <w:szCs w:val="32"/>
        </w:rPr>
        <w:t>Funa</w:t>
      </w:r>
      <w:proofErr w:type="spellEnd"/>
      <w:r w:rsidR="00681336">
        <w:rPr>
          <w:rFonts w:ascii="Adobe 黑体 Std" w:eastAsia="Adobe 黑体 Std" w:hAnsi="Adobe 黑体 Std" w:cs="Adobe 黑体 Std"/>
          <w:b/>
          <w:bCs/>
          <w:color w:val="F37CEC"/>
          <w:sz w:val="32"/>
          <w:szCs w:val="32"/>
        </w:rPr>
        <w:t xml:space="preserve"> </w:t>
      </w:r>
      <w:r w:rsidR="00681336">
        <w:rPr>
          <w:rFonts w:ascii="Adobe 黑体 Std" w:eastAsia="Adobe 黑体 Std" w:hAnsi="Adobe 黑体 Std" w:cs="Adobe 黑体 Std" w:hint="eastAsia"/>
          <w:b/>
          <w:bCs/>
          <w:color w:val="F37CEC"/>
          <w:sz w:val="32"/>
          <w:szCs w:val="32"/>
        </w:rPr>
        <w:t>叶甫纳</w:t>
      </w:r>
    </w:p>
    <w:p w14:paraId="6CF93C46" w14:textId="77777777" w:rsidR="00374B94" w:rsidRPr="008F510E" w:rsidRDefault="00374B94" w:rsidP="00374B94">
      <w:pPr>
        <w:pStyle w:val="BodyText2"/>
        <w:pBdr>
          <w:bottom w:val="single" w:sz="6" w:space="1" w:color="auto"/>
        </w:pBdr>
        <w:jc w:val="right"/>
        <w:rPr>
          <w:rFonts w:ascii="Arial" w:hAnsi="Arial" w:cs="Arial"/>
          <w:bCs/>
          <w:color w:val="4F81BD" w:themeColor="accent1"/>
          <w:sz w:val="20"/>
          <w:lang w:eastAsia="zh-CN"/>
        </w:rPr>
      </w:pPr>
    </w:p>
    <w:p w14:paraId="1D4B71FB" w14:textId="5BCE4C16" w:rsidR="00055A60" w:rsidRPr="008F510E" w:rsidRDefault="00055A60" w:rsidP="00374B94">
      <w:pPr>
        <w:pStyle w:val="BodyText2"/>
        <w:pBdr>
          <w:bottom w:val="single" w:sz="6" w:space="1" w:color="auto"/>
        </w:pBdr>
        <w:jc w:val="right"/>
        <w:rPr>
          <w:rFonts w:ascii="Arial" w:hAnsi="Arial" w:cs="Arial"/>
          <w:bCs/>
          <w:color w:val="F37CEC"/>
          <w:sz w:val="20"/>
          <w:lang w:val="en-US" w:eastAsia="zh-CN"/>
        </w:rPr>
      </w:pPr>
      <w:r w:rsidRPr="008F510E">
        <w:rPr>
          <w:rFonts w:ascii="Arial" w:hAnsi="Arial" w:cs="Arial" w:hint="eastAsia"/>
          <w:bCs/>
          <w:color w:val="F37CEC"/>
          <w:sz w:val="20"/>
          <w:lang w:eastAsia="zh-CN"/>
        </w:rPr>
        <w:t>w</w:t>
      </w:r>
      <w:r w:rsidRPr="008F510E">
        <w:rPr>
          <w:rFonts w:ascii="Arial" w:hAnsi="Arial" w:cs="Arial"/>
          <w:bCs/>
          <w:color w:val="F37CEC"/>
          <w:sz w:val="20"/>
        </w:rPr>
        <w:t>ww.funaye.com</w:t>
      </w:r>
      <w:r w:rsidRPr="008F510E">
        <w:rPr>
          <w:rFonts w:ascii="Arial" w:hAnsi="Arial" w:cs="Arial" w:hint="eastAsia"/>
          <w:bCs/>
          <w:color w:val="F37CEC"/>
          <w:sz w:val="20"/>
          <w:lang w:eastAsia="zh-CN"/>
        </w:rPr>
        <w:t xml:space="preserve"> </w:t>
      </w:r>
      <w:r w:rsidRPr="008F510E">
        <w:rPr>
          <w:rFonts w:ascii="Arial" w:hAnsi="Arial" w:cs="Arial"/>
          <w:bCs/>
          <w:color w:val="F37CEC"/>
          <w:sz w:val="20"/>
          <w:lang w:eastAsia="zh-CN"/>
        </w:rPr>
        <w:t xml:space="preserve">I </w:t>
      </w:r>
      <w:hyperlink r:id="rId6" w:history="1">
        <w:r w:rsidRPr="008F510E">
          <w:rPr>
            <w:rStyle w:val="Hyperlink"/>
            <w:rFonts w:ascii="Arial" w:hAnsi="Arial" w:cs="Arial" w:hint="eastAsia"/>
            <w:bCs/>
            <w:color w:val="F37CEC"/>
            <w:sz w:val="20"/>
            <w:lang w:eastAsia="zh-CN"/>
          </w:rPr>
          <w:t>yefuna</w:t>
        </w:r>
        <w:r w:rsidRPr="008F510E">
          <w:rPr>
            <w:rStyle w:val="Hyperlink"/>
            <w:rFonts w:ascii="Arial" w:hAnsi="Arial" w:cs="Arial"/>
            <w:bCs/>
            <w:color w:val="F37CEC"/>
            <w:sz w:val="20"/>
            <w:lang w:eastAsia="zh-CN"/>
          </w:rPr>
          <w:t>@</w:t>
        </w:r>
        <w:r w:rsidRPr="008F510E">
          <w:rPr>
            <w:rStyle w:val="Hyperlink"/>
            <w:rFonts w:ascii="Arial" w:hAnsi="Arial" w:cs="Arial" w:hint="eastAsia"/>
            <w:bCs/>
            <w:color w:val="F37CEC"/>
            <w:sz w:val="20"/>
            <w:lang w:eastAsia="zh-CN"/>
          </w:rPr>
          <w:t>gmail</w:t>
        </w:r>
        <w:r w:rsidRPr="008F510E">
          <w:rPr>
            <w:rStyle w:val="Hyperlink"/>
            <w:rFonts w:ascii="Arial" w:hAnsi="Arial" w:cs="Arial"/>
            <w:bCs/>
            <w:color w:val="F37CEC"/>
            <w:sz w:val="20"/>
            <w:lang w:val="en-US" w:eastAsia="zh-CN"/>
          </w:rPr>
          <w:t>.com</w:t>
        </w:r>
      </w:hyperlink>
      <w:r w:rsidRPr="008F510E">
        <w:rPr>
          <w:rFonts w:ascii="Arial" w:hAnsi="Arial" w:cs="Arial"/>
          <w:bCs/>
          <w:color w:val="F37CEC"/>
          <w:sz w:val="20"/>
          <w:lang w:val="en-US" w:eastAsia="zh-CN"/>
        </w:rPr>
        <w:t xml:space="preserve"> </w:t>
      </w:r>
    </w:p>
    <w:p w14:paraId="5D3175E2" w14:textId="77777777" w:rsidR="00374B94" w:rsidRPr="00E37B5F" w:rsidRDefault="00374B94" w:rsidP="00374B94">
      <w:pPr>
        <w:pStyle w:val="BodyText2"/>
        <w:pBdr>
          <w:bottom w:val="single" w:sz="6" w:space="1" w:color="auto"/>
        </w:pBdr>
        <w:rPr>
          <w:rFonts w:ascii="Arial" w:hAnsi="Arial" w:cs="Arial"/>
          <w:bCs/>
          <w:color w:val="7F7F7F"/>
          <w:sz w:val="20"/>
        </w:rPr>
      </w:pPr>
    </w:p>
    <w:p w14:paraId="7F28AAC6" w14:textId="74846EE6" w:rsidR="007A6AD2" w:rsidRPr="008F510E" w:rsidRDefault="007A6AD2" w:rsidP="0029512D">
      <w:pPr>
        <w:pStyle w:val="BodyText2"/>
        <w:pBdr>
          <w:bottom w:val="single" w:sz="6" w:space="1" w:color="auto"/>
        </w:pBdr>
        <w:rPr>
          <w:rFonts w:ascii="Arial" w:hAnsi="Arial" w:cs="Arial"/>
          <w:b/>
          <w:color w:val="F37CEC"/>
          <w:szCs w:val="24"/>
        </w:rPr>
      </w:pPr>
      <w:r w:rsidRPr="008F510E">
        <w:rPr>
          <w:rFonts w:ascii="Arial" w:hAnsi="Arial" w:cs="Arial"/>
          <w:b/>
          <w:color w:val="F37CEC"/>
          <w:szCs w:val="24"/>
        </w:rPr>
        <w:t>Education</w:t>
      </w:r>
    </w:p>
    <w:p w14:paraId="081D73F8" w14:textId="7AC1B688" w:rsidR="0029512D" w:rsidRDefault="0029512D">
      <w:pPr>
        <w:rPr>
          <w:rFonts w:ascii="Arial" w:eastAsia="Adobe 黑体 Std" w:hAnsi="Arial" w:cs="Arial"/>
          <w:sz w:val="20"/>
          <w:szCs w:val="20"/>
        </w:rPr>
      </w:pPr>
      <w:r w:rsidRPr="0029512D">
        <w:rPr>
          <w:rFonts w:ascii="Arial" w:eastAsia="Adobe 黑体 Std" w:hAnsi="Arial" w:cs="Arial"/>
          <w:sz w:val="20"/>
          <w:szCs w:val="20"/>
        </w:rPr>
        <w:t xml:space="preserve">2004 - 2008: BA Experimental Art, Central Academy of Fine Arts, China </w:t>
      </w:r>
    </w:p>
    <w:p w14:paraId="11E772A8" w14:textId="77777777" w:rsidR="007D155A" w:rsidRDefault="0029512D" w:rsidP="00681336">
      <w:pPr>
        <w:rPr>
          <w:rFonts w:ascii="Arial" w:eastAsia="Adobe 黑体 Std" w:hAnsi="Arial" w:cs="Arial"/>
          <w:sz w:val="20"/>
          <w:szCs w:val="20"/>
        </w:rPr>
      </w:pPr>
      <w:r w:rsidRPr="0029512D">
        <w:rPr>
          <w:rFonts w:ascii="Arial" w:eastAsia="Adobe 黑体 Std" w:hAnsi="Arial" w:cs="Arial"/>
          <w:sz w:val="20"/>
          <w:szCs w:val="20"/>
        </w:rPr>
        <w:t xml:space="preserve">2009 – 2010: MA Fine Art, Central Saint </w:t>
      </w:r>
      <w:r w:rsidR="00367A4C" w:rsidRPr="0029512D">
        <w:rPr>
          <w:rFonts w:ascii="Arial" w:eastAsia="Adobe 黑体 Std" w:hAnsi="Arial" w:cs="Arial"/>
          <w:sz w:val="20"/>
          <w:szCs w:val="20"/>
        </w:rPr>
        <w:t>Martin’s</w:t>
      </w:r>
      <w:r w:rsidRPr="0029512D">
        <w:rPr>
          <w:rFonts w:ascii="Arial" w:eastAsia="Adobe 黑体 Std" w:hAnsi="Arial" w:cs="Arial"/>
          <w:sz w:val="20"/>
          <w:szCs w:val="20"/>
        </w:rPr>
        <w:t xml:space="preserve"> College of Art, UK </w:t>
      </w:r>
    </w:p>
    <w:p w14:paraId="7136CEDB" w14:textId="01ECA586" w:rsidR="007D155A" w:rsidRDefault="007D155A" w:rsidP="007D155A">
      <w:pPr>
        <w:rPr>
          <w:rFonts w:ascii="Arial" w:eastAsia="Adobe 黑体 Std" w:hAnsi="Arial" w:cs="Arial"/>
          <w:sz w:val="20"/>
          <w:szCs w:val="20"/>
        </w:rPr>
      </w:pPr>
      <w:r w:rsidRPr="0029512D">
        <w:rPr>
          <w:rFonts w:ascii="Arial" w:eastAsia="Adobe 黑体 Std" w:hAnsi="Arial" w:cs="Arial"/>
          <w:sz w:val="20"/>
          <w:szCs w:val="20"/>
        </w:rPr>
        <w:t>20</w:t>
      </w:r>
      <w:r>
        <w:rPr>
          <w:rFonts w:ascii="Arial" w:eastAsia="Adobe 黑体 Std" w:hAnsi="Arial" w:cs="Arial"/>
          <w:sz w:val="20"/>
          <w:szCs w:val="20"/>
        </w:rPr>
        <w:t>20</w:t>
      </w:r>
      <w:r w:rsidRPr="0029512D">
        <w:rPr>
          <w:rFonts w:ascii="Arial" w:eastAsia="Adobe 黑体 Std" w:hAnsi="Arial" w:cs="Arial"/>
          <w:sz w:val="20"/>
          <w:szCs w:val="20"/>
        </w:rPr>
        <w:t xml:space="preserve"> –: </w:t>
      </w:r>
      <w:r>
        <w:rPr>
          <w:rFonts w:ascii="Arial" w:eastAsia="Adobe 黑体 Std" w:hAnsi="Arial" w:cs="Arial"/>
          <w:sz w:val="20"/>
          <w:szCs w:val="20"/>
        </w:rPr>
        <w:t>Ph.D.,</w:t>
      </w:r>
      <w:r w:rsidRPr="0029512D">
        <w:rPr>
          <w:rFonts w:ascii="Arial" w:eastAsia="Adobe 黑体 Std" w:hAnsi="Arial" w:cs="Arial"/>
          <w:sz w:val="20"/>
          <w:szCs w:val="20"/>
        </w:rPr>
        <w:t xml:space="preserve"> </w:t>
      </w:r>
      <w:r>
        <w:rPr>
          <w:rFonts w:ascii="Arial" w:eastAsia="Adobe 黑体 Std" w:hAnsi="Arial" w:cs="Arial"/>
          <w:sz w:val="20"/>
          <w:szCs w:val="20"/>
        </w:rPr>
        <w:t>Slade School of Fine Art, University College London</w:t>
      </w:r>
      <w:r w:rsidRPr="0029512D">
        <w:rPr>
          <w:rFonts w:ascii="Arial" w:eastAsia="Adobe 黑体 Std" w:hAnsi="Arial" w:cs="Arial"/>
          <w:sz w:val="20"/>
          <w:szCs w:val="20"/>
        </w:rPr>
        <w:t xml:space="preserve">, UK </w:t>
      </w:r>
    </w:p>
    <w:p w14:paraId="3C191AC4" w14:textId="5855DE1C" w:rsidR="007D155A" w:rsidRDefault="007D155A" w:rsidP="00681336">
      <w:pPr>
        <w:rPr>
          <w:rFonts w:ascii="Arial" w:eastAsia="Adobe 黑体 Std" w:hAnsi="Arial" w:cs="Arial"/>
          <w:sz w:val="20"/>
          <w:szCs w:val="20"/>
        </w:rPr>
      </w:pPr>
    </w:p>
    <w:p w14:paraId="19D9C0AC" w14:textId="5896BB9D" w:rsidR="00055A60" w:rsidRPr="008F510E" w:rsidRDefault="00055A60" w:rsidP="00055A60">
      <w:pPr>
        <w:pStyle w:val="BodyText2"/>
        <w:pBdr>
          <w:bottom w:val="single" w:sz="6" w:space="0" w:color="auto"/>
        </w:pBdr>
        <w:rPr>
          <w:rFonts w:ascii="Arial" w:hAnsi="Arial"/>
          <w:b/>
          <w:color w:val="F37CEC"/>
          <w:szCs w:val="24"/>
        </w:rPr>
      </w:pPr>
      <w:r w:rsidRPr="008F510E">
        <w:rPr>
          <w:rFonts w:ascii="Arial" w:hAnsi="Arial" w:cs="Arial"/>
          <w:b/>
          <w:color w:val="F37CEC"/>
          <w:szCs w:val="24"/>
        </w:rPr>
        <w:t>Exhibition</w:t>
      </w:r>
    </w:p>
    <w:p w14:paraId="78B55DBB" w14:textId="77777777" w:rsidR="00055A60" w:rsidRPr="008F510E" w:rsidRDefault="00055A60" w:rsidP="00055A60">
      <w:pPr>
        <w:rPr>
          <w:rFonts w:ascii="Arial" w:eastAsia="Adobe 黑体 Std" w:hAnsi="Arial" w:cs="Arial"/>
          <w:b/>
          <w:color w:val="F37CEC"/>
          <w:sz w:val="20"/>
          <w:szCs w:val="20"/>
        </w:rPr>
      </w:pPr>
      <w:r w:rsidRPr="008F510E">
        <w:rPr>
          <w:rFonts w:ascii="Arial" w:eastAsia="Adobe 黑体 Std" w:hAnsi="Arial" w:cs="Arial"/>
          <w:b/>
          <w:color w:val="F37CEC"/>
          <w:sz w:val="20"/>
          <w:szCs w:val="20"/>
        </w:rPr>
        <w:t>Solo Exhibition</w:t>
      </w:r>
    </w:p>
    <w:p w14:paraId="60D9BCA0" w14:textId="0C3992B8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2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024: “</w:t>
      </w: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Transfer.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me”, 4A Centre for Contemporary Asian Art</w:t>
      </w: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，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Sidney</w:t>
      </w:r>
    </w:p>
    <w:p w14:paraId="1C264355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2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023: “</w:t>
      </w: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The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Big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Dream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8F51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Show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”, 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Eil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Klein Gallery, New York</w:t>
      </w:r>
    </w:p>
    <w:p w14:paraId="02F1DB5D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2021: “The Smart Galley”, C5cnm, Beijing</w:t>
      </w:r>
    </w:p>
    <w:p w14:paraId="13793D34" w14:textId="77777777" w:rsidR="00055A60" w:rsidRPr="008F510E" w:rsidRDefault="00055A60" w:rsidP="00055A60">
      <w:pPr>
        <w:rPr>
          <w:rFonts w:ascii="Arial" w:eastAsiaTheme="majorEastAsia" w:hAnsi="Arial" w:cs="Arial"/>
          <w:sz w:val="20"/>
          <w:szCs w:val="20"/>
        </w:rPr>
      </w:pPr>
      <w:r w:rsidRPr="008F510E">
        <w:rPr>
          <w:rFonts w:ascii="Arial" w:eastAsiaTheme="majorEastAsia" w:hAnsi="Arial" w:cs="Arial"/>
          <w:sz w:val="20"/>
          <w:szCs w:val="20"/>
        </w:rPr>
        <w:t xml:space="preserve">“The Peach Spring Beyond This World”, </w:t>
      </w:r>
      <w:proofErr w:type="spellStart"/>
      <w:r w:rsidRPr="008F510E">
        <w:rPr>
          <w:rFonts w:ascii="Arial" w:eastAsiaTheme="majorEastAsia" w:hAnsi="Arial" w:cs="Arial"/>
          <w:sz w:val="20"/>
          <w:szCs w:val="20"/>
        </w:rPr>
        <w:t>Ame</w:t>
      </w:r>
      <w:proofErr w:type="spellEnd"/>
      <w:r w:rsidRPr="008F510E">
        <w:rPr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8F510E">
        <w:rPr>
          <w:rFonts w:ascii="Arial" w:eastAsiaTheme="majorEastAsia" w:hAnsi="Arial" w:cs="Arial"/>
          <w:sz w:val="20"/>
          <w:szCs w:val="20"/>
        </w:rPr>
        <w:t>Nue</w:t>
      </w:r>
      <w:proofErr w:type="spellEnd"/>
      <w:r w:rsidRPr="008F510E">
        <w:rPr>
          <w:rFonts w:ascii="Arial" w:eastAsiaTheme="majorEastAsia" w:hAnsi="Arial" w:cs="Arial"/>
          <w:sz w:val="20"/>
          <w:szCs w:val="20"/>
        </w:rPr>
        <w:t>，</w:t>
      </w:r>
      <w:r w:rsidRPr="008F510E">
        <w:rPr>
          <w:rFonts w:ascii="Arial" w:eastAsiaTheme="majorEastAsia" w:hAnsi="Arial" w:cs="Arial"/>
          <w:sz w:val="20"/>
          <w:szCs w:val="20"/>
        </w:rPr>
        <w:t>Hamburg &amp; Online</w:t>
      </w:r>
    </w:p>
    <w:p w14:paraId="2D2DB322" w14:textId="77777777" w:rsidR="00055A60" w:rsidRPr="008F510E" w:rsidRDefault="00055A60" w:rsidP="00055A60">
      <w:pPr>
        <w:rPr>
          <w:rFonts w:ascii="Arial" w:eastAsiaTheme="majorEastAsia" w:hAnsi="Arial" w:cs="Arial"/>
          <w:sz w:val="20"/>
          <w:szCs w:val="20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2020:” 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Ye - Flying Dance”, 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Bilsart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, Istanbul &amp;</w:t>
      </w:r>
      <w:r w:rsidRPr="008F510E">
        <w:rPr>
          <w:rFonts w:ascii="Arial" w:eastAsiaTheme="majorEastAsia" w:hAnsi="Arial" w:cs="Arial"/>
          <w:sz w:val="20"/>
          <w:szCs w:val="20"/>
        </w:rPr>
        <w:t xml:space="preserve"> isthisitisthisit.com/flow-out</w:t>
      </w:r>
    </w:p>
    <w:p w14:paraId="4D3DF585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2018 “From Hand to Hand”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，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Nottingham Cotemporary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，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Nottingham </w:t>
      </w:r>
    </w:p>
    <w:p w14:paraId="5D00C4CF" w14:textId="77777777" w:rsidR="00055A60" w:rsidRPr="008F510E" w:rsidRDefault="00055A60" w:rsidP="00055A60">
      <w:pPr>
        <w:rPr>
          <w:rFonts w:ascii="Arial" w:eastAsiaTheme="majorEastAsia" w:hAnsi="Arial" w:cs="Arial"/>
          <w:sz w:val="20"/>
          <w:szCs w:val="20"/>
        </w:rPr>
      </w:pPr>
      <w:r w:rsidRPr="008F510E">
        <w:rPr>
          <w:rFonts w:ascii="Arial" w:eastAsiaTheme="majorEastAsia" w:hAnsi="Arial" w:cs="Arial"/>
          <w:sz w:val="20"/>
          <w:szCs w:val="20"/>
        </w:rPr>
        <w:t xml:space="preserve"> “You are in desert of the real</w:t>
      </w:r>
      <w:r w:rsidRPr="008F510E">
        <w:rPr>
          <w:rFonts w:ascii="Arial" w:eastAsiaTheme="majorEastAsia" w:hAnsi="Arial" w:cs="Arial"/>
          <w:sz w:val="20"/>
          <w:szCs w:val="20"/>
        </w:rPr>
        <w:t>，</w:t>
      </w:r>
      <w:r w:rsidRPr="008F510E">
        <w:rPr>
          <w:rFonts w:ascii="Arial" w:eastAsiaTheme="majorEastAsia" w:hAnsi="Arial" w:cs="Arial"/>
          <w:sz w:val="20"/>
          <w:szCs w:val="20"/>
        </w:rPr>
        <w:t xml:space="preserve">but I am in beautiful” </w:t>
      </w:r>
      <w:proofErr w:type="spellStart"/>
      <w:r w:rsidRPr="008F510E">
        <w:rPr>
          <w:rFonts w:ascii="Arial" w:eastAsiaTheme="majorEastAsia" w:hAnsi="Arial" w:cs="Arial"/>
          <w:sz w:val="20"/>
          <w:szCs w:val="20"/>
        </w:rPr>
        <w:t>Stadtgalerie</w:t>
      </w:r>
      <w:proofErr w:type="spellEnd"/>
      <w:r w:rsidRPr="008F510E">
        <w:rPr>
          <w:rFonts w:ascii="Arial" w:eastAsiaTheme="majorEastAsia" w:hAnsi="Arial" w:cs="Arial"/>
          <w:sz w:val="20"/>
          <w:szCs w:val="20"/>
        </w:rPr>
        <w:t xml:space="preserve"> Bern, Switzerland</w:t>
      </w:r>
    </w:p>
    <w:p w14:paraId="018B1CB5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2017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：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“Alternative Cinema”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，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Metro Pictures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，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New York </w:t>
      </w:r>
    </w:p>
    <w:p w14:paraId="50D9079F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“Self-Created Universe: Ye </w:t>
      </w:r>
      <w:proofErr w:type="spellStart"/>
      <w:proofErr w:type="gram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Funa”Klein</w:t>
      </w:r>
      <w:proofErr w:type="spellEnd"/>
      <w:proofErr w:type="gram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Sun Gallery, New York </w:t>
      </w:r>
    </w:p>
    <w:p w14:paraId="02A9A287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2016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：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“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Nailhenge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”, Space Station, Beijing </w:t>
      </w:r>
    </w:p>
    <w:p w14:paraId="31063DA0" w14:textId="0D4DF481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2016: “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Prasentationssucht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–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Fingernägel</w:t>
      </w:r>
      <w:proofErr w:type="spellEnd"/>
      <w:proofErr w:type="gram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-‘</w:t>
      </w:r>
      <w:proofErr w:type="gram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Bank”, Goethe Open Space, Shanghai </w:t>
      </w:r>
    </w:p>
    <w:p w14:paraId="068C32AE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2014: “Curated Nail Residency”, MoCA Pavilion, Museum of Contemporary Art, Shanghai </w:t>
      </w:r>
    </w:p>
    <w:p w14:paraId="2C22C72C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2013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：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“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Zha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Golden Flowers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－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News from Nowhere”, V Art Center, Shanghai "Ye 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”, Galerie Pièce Unique, Paris </w:t>
      </w:r>
    </w:p>
    <w:p w14:paraId="4D3FADC3" w14:textId="77777777" w:rsidR="00055A60" w:rsidRPr="008F510E" w:rsidRDefault="00055A60" w:rsidP="00055A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2012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：</w:t>
      </w:r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"Research of lost time: </w:t>
      </w:r>
      <w:proofErr w:type="spellStart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</w:t>
      </w:r>
      <w:proofErr w:type="spellEnd"/>
      <w:r w:rsidRPr="008F51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Ye Installation &amp;Video Exhibition", Dialogue Space, Beijing</w:t>
      </w:r>
    </w:p>
    <w:p w14:paraId="1EF9F652" w14:textId="77777777" w:rsidR="00055A60" w:rsidRPr="008F510E" w:rsidRDefault="00055A60" w:rsidP="00055A60">
      <w:pPr>
        <w:rPr>
          <w:rFonts w:ascii="Arial" w:eastAsia="Adobe 黑体 Std" w:hAnsi="Arial" w:cs="Arial"/>
          <w:b/>
          <w:color w:val="F37CEC"/>
          <w:sz w:val="20"/>
          <w:szCs w:val="20"/>
        </w:rPr>
      </w:pPr>
      <w:r w:rsidRPr="008F510E">
        <w:rPr>
          <w:rFonts w:ascii="Arial" w:eastAsia="Adobe 黑体 Std" w:hAnsi="Arial" w:cs="Arial"/>
          <w:b/>
          <w:color w:val="F37CEC"/>
          <w:sz w:val="20"/>
          <w:szCs w:val="20"/>
        </w:rPr>
        <w:t>Selected Group Exhibition</w:t>
      </w:r>
    </w:p>
    <w:p w14:paraId="64FDA73A" w14:textId="177C6173" w:rsidR="007A2233" w:rsidRDefault="007A2233" w:rsidP="00055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</w:t>
      </w:r>
    </w:p>
    <w:p w14:paraId="69EE6AB7" w14:textId="50718906" w:rsidR="007F158C" w:rsidRDefault="007F158C" w:rsidP="00055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5D2D8A">
        <w:rPr>
          <w:rFonts w:ascii="Arial" w:hAnsi="Arial" w:cs="Arial"/>
          <w:sz w:val="20"/>
          <w:szCs w:val="20"/>
        </w:rPr>
        <w:t>Stay Connected: Navigating the Cloud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D2D8A">
        <w:rPr>
          <w:rFonts w:ascii="Arial" w:hAnsi="Arial" w:cs="Arial"/>
          <w:sz w:val="20"/>
          <w:szCs w:val="20"/>
        </w:rPr>
        <w:t xml:space="preserve">JC Contemporary </w:t>
      </w:r>
      <w:r>
        <w:rPr>
          <w:rFonts w:ascii="Arial" w:hAnsi="Arial" w:cs="Arial" w:hint="eastAsia"/>
          <w:sz w:val="20"/>
          <w:szCs w:val="20"/>
        </w:rPr>
        <w:t>Tai</w:t>
      </w:r>
      <w:r>
        <w:rPr>
          <w:rFonts w:ascii="Arial" w:hAnsi="Arial" w:cs="Arial"/>
          <w:sz w:val="20"/>
          <w:szCs w:val="20"/>
        </w:rPr>
        <w:t xml:space="preserve"> Kwun, Hong Kong</w:t>
      </w:r>
    </w:p>
    <w:p w14:paraId="339C9E15" w14:textId="311F31C3" w:rsidR="00F1594E" w:rsidRPr="00F1594E" w:rsidRDefault="00F1594E" w:rsidP="00055A60">
      <w:pPr>
        <w:rPr>
          <w:rFonts w:ascii="Arial" w:hAnsi="Arial" w:cs="Arial"/>
          <w:sz w:val="20"/>
          <w:szCs w:val="20"/>
        </w:rPr>
      </w:pPr>
      <w:r w:rsidRPr="00F1594E">
        <w:rPr>
          <w:rFonts w:ascii="Arial" w:hAnsi="Arial" w:cs="Arial"/>
          <w:sz w:val="20"/>
          <w:szCs w:val="20"/>
        </w:rPr>
        <w:t xml:space="preserve">“Infinite Scroll”, </w:t>
      </w:r>
      <w:r w:rsidRPr="00F1594E">
        <w:rPr>
          <w:rFonts w:ascii="Arial" w:hAnsi="Arial" w:cs="Arial"/>
          <w:color w:val="141414"/>
          <w:sz w:val="20"/>
          <w:szCs w:val="20"/>
          <w:shd w:val="clear" w:color="auto" w:fill="FFFFFF"/>
        </w:rPr>
        <w:t xml:space="preserve">Chau </w:t>
      </w:r>
      <w:proofErr w:type="spellStart"/>
      <w:r w:rsidRPr="00F1594E">
        <w:rPr>
          <w:rFonts w:ascii="Arial" w:hAnsi="Arial" w:cs="Arial"/>
          <w:color w:val="141414"/>
          <w:sz w:val="20"/>
          <w:szCs w:val="20"/>
          <w:shd w:val="clear" w:color="auto" w:fill="FFFFFF"/>
        </w:rPr>
        <w:t>Chak</w:t>
      </w:r>
      <w:proofErr w:type="spellEnd"/>
      <w:r w:rsidRPr="00F1594E">
        <w:rPr>
          <w:rFonts w:ascii="Arial" w:hAnsi="Arial" w:cs="Arial"/>
          <w:color w:val="141414"/>
          <w:sz w:val="20"/>
          <w:szCs w:val="20"/>
          <w:shd w:val="clear" w:color="auto" w:fill="FFFFFF"/>
        </w:rPr>
        <w:t xml:space="preserve"> Wing Museum</w:t>
      </w:r>
      <w:r w:rsidRPr="00F1594E">
        <w:rPr>
          <w:rFonts w:ascii="Arial" w:hAnsi="Arial" w:cs="Arial"/>
          <w:sz w:val="20"/>
          <w:szCs w:val="20"/>
        </w:rPr>
        <w:t xml:space="preserve">, </w:t>
      </w:r>
      <w:r w:rsidRPr="00F1594E">
        <w:rPr>
          <w:rFonts w:ascii="Arial" w:hAnsi="Arial" w:cs="Arial"/>
          <w:sz w:val="20"/>
          <w:szCs w:val="20"/>
        </w:rPr>
        <w:t>Sydney</w:t>
      </w:r>
    </w:p>
    <w:p w14:paraId="0B5378AA" w14:textId="46EF6B26" w:rsidR="007A2233" w:rsidRPr="007A2233" w:rsidRDefault="007A2233" w:rsidP="00055A60">
      <w:pPr>
        <w:rPr>
          <w:rFonts w:ascii="Arial" w:hAnsi="Arial" w:cs="Arial"/>
          <w:sz w:val="20"/>
          <w:szCs w:val="20"/>
        </w:rPr>
      </w:pPr>
      <w:r w:rsidRPr="007A2233">
        <w:rPr>
          <w:rFonts w:ascii="Arial" w:hAnsi="Arial" w:cs="Arial"/>
          <w:sz w:val="20"/>
          <w:szCs w:val="20"/>
        </w:rPr>
        <w:t>“Lining Revealed – A Journey Through Folk Wisdom”</w:t>
      </w:r>
      <w:r w:rsidRPr="007A2233">
        <w:rPr>
          <w:rFonts w:ascii="Arial" w:hAnsi="Arial" w:cs="Arial"/>
          <w:sz w:val="20"/>
          <w:szCs w:val="20"/>
        </w:rPr>
        <w:t>，</w:t>
      </w:r>
      <w:r w:rsidRPr="007A2233">
        <w:rPr>
          <w:rFonts w:ascii="Arial" w:hAnsi="Arial" w:cs="Arial"/>
          <w:sz w:val="20"/>
          <w:szCs w:val="20"/>
        </w:rPr>
        <w:t>CHAT (Centre for Heritage, Arts and Textile) , Hong Kong</w:t>
      </w:r>
    </w:p>
    <w:p w14:paraId="766B7184" w14:textId="7C585D3B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2024</w:t>
      </w:r>
    </w:p>
    <w:p w14:paraId="12EECAF8" w14:textId="2C304B70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</w:t>
      </w:r>
      <w:r w:rsidRPr="008F510E">
        <w:rPr>
          <w:rFonts w:ascii="Arial" w:hAnsi="Arial" w:cs="Arial" w:hint="eastAsia"/>
          <w:sz w:val="20"/>
          <w:szCs w:val="20"/>
        </w:rPr>
        <w:t>Folk</w:t>
      </w:r>
      <w:r w:rsidRPr="008F510E">
        <w:rPr>
          <w:rFonts w:ascii="Arial" w:hAnsi="Arial" w:cs="Arial"/>
          <w:sz w:val="20"/>
          <w:szCs w:val="20"/>
        </w:rPr>
        <w:t xml:space="preserve"> </w:t>
      </w:r>
      <w:r w:rsidRPr="008F510E">
        <w:rPr>
          <w:rFonts w:ascii="Arial" w:hAnsi="Arial" w:cs="Arial" w:hint="eastAsia"/>
          <w:sz w:val="20"/>
          <w:szCs w:val="20"/>
        </w:rPr>
        <w:t>in</w:t>
      </w:r>
      <w:r w:rsidRPr="008F510E">
        <w:rPr>
          <w:rFonts w:ascii="Arial" w:hAnsi="Arial" w:cs="Arial"/>
          <w:sz w:val="20"/>
          <w:szCs w:val="20"/>
        </w:rPr>
        <w:t xml:space="preserve"> </w:t>
      </w:r>
      <w:r w:rsidRPr="008F510E">
        <w:rPr>
          <w:rFonts w:ascii="Arial" w:hAnsi="Arial" w:cs="Arial" w:hint="eastAsia"/>
          <w:sz w:val="20"/>
          <w:szCs w:val="20"/>
        </w:rPr>
        <w:t>Order</w:t>
      </w:r>
      <w:r w:rsidRPr="008F510E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8F510E">
        <w:rPr>
          <w:rFonts w:ascii="Arial" w:hAnsi="Arial" w:cs="Arial" w:hint="eastAsia"/>
          <w:sz w:val="20"/>
          <w:szCs w:val="20"/>
        </w:rPr>
        <w:t>M</w:t>
      </w:r>
      <w:r w:rsidRPr="008F510E">
        <w:rPr>
          <w:rFonts w:ascii="Arial" w:hAnsi="Arial" w:cs="Arial"/>
          <w:sz w:val="20"/>
          <w:szCs w:val="20"/>
        </w:rPr>
        <w:t>acalline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Center of Art, Beijing</w:t>
      </w:r>
    </w:p>
    <w:p w14:paraId="6DED42DD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"</w:t>
      </w:r>
      <w:proofErr w:type="spellStart"/>
      <w:r w:rsidRPr="008F510E">
        <w:rPr>
          <w:rFonts w:ascii="Arial" w:hAnsi="Arial" w:cs="Arial"/>
          <w:sz w:val="20"/>
          <w:szCs w:val="20"/>
        </w:rPr>
        <w:t>Scoletta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510E">
        <w:rPr>
          <w:rFonts w:ascii="Arial" w:hAnsi="Arial" w:cs="Arial"/>
          <w:sz w:val="20"/>
          <w:szCs w:val="20"/>
        </w:rPr>
        <w:t>dell’Arte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": Digital Reform, </w:t>
      </w:r>
      <w:proofErr w:type="spellStart"/>
      <w:r w:rsidRPr="008F510E">
        <w:rPr>
          <w:rFonts w:ascii="Arial" w:hAnsi="Arial" w:cs="Arial"/>
          <w:sz w:val="20"/>
          <w:szCs w:val="20"/>
        </w:rPr>
        <w:t>Scoletta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510E">
        <w:rPr>
          <w:rFonts w:ascii="Arial" w:hAnsi="Arial" w:cs="Arial"/>
          <w:sz w:val="20"/>
          <w:szCs w:val="20"/>
        </w:rPr>
        <w:t>dei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510E">
        <w:rPr>
          <w:rFonts w:ascii="Arial" w:hAnsi="Arial" w:cs="Arial"/>
          <w:sz w:val="20"/>
          <w:szCs w:val="20"/>
        </w:rPr>
        <w:t>Tiraoro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F510E">
        <w:rPr>
          <w:rFonts w:ascii="Arial" w:hAnsi="Arial" w:cs="Arial"/>
          <w:sz w:val="20"/>
          <w:szCs w:val="20"/>
        </w:rPr>
        <w:t>Battioro</w:t>
      </w:r>
      <w:proofErr w:type="spellEnd"/>
      <w:r w:rsidRPr="008F510E">
        <w:rPr>
          <w:rFonts w:ascii="Arial" w:hAnsi="Arial" w:cs="Arial"/>
          <w:sz w:val="20"/>
          <w:szCs w:val="20"/>
        </w:rPr>
        <w:t>, Venice</w:t>
      </w:r>
    </w:p>
    <w:p w14:paraId="23ED5260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</w:t>
      </w:r>
      <w:r w:rsidRPr="008F510E">
        <w:rPr>
          <w:rFonts w:ascii="Arial" w:hAnsi="Arial" w:cs="Arial" w:hint="eastAsia"/>
          <w:sz w:val="20"/>
          <w:szCs w:val="20"/>
        </w:rPr>
        <w:t>Folk</w:t>
      </w:r>
      <w:r w:rsidRPr="008F510E">
        <w:rPr>
          <w:rFonts w:ascii="Arial" w:hAnsi="Arial" w:cs="Arial"/>
          <w:sz w:val="20"/>
          <w:szCs w:val="20"/>
        </w:rPr>
        <w:t xml:space="preserve"> </w:t>
      </w:r>
      <w:r w:rsidRPr="008F510E">
        <w:rPr>
          <w:rFonts w:ascii="Arial" w:hAnsi="Arial" w:cs="Arial" w:hint="eastAsia"/>
          <w:sz w:val="20"/>
          <w:szCs w:val="20"/>
        </w:rPr>
        <w:t>Culture</w:t>
      </w:r>
      <w:r w:rsidRPr="008F51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510E">
        <w:rPr>
          <w:rFonts w:ascii="Arial" w:hAnsi="Arial" w:cs="Arial"/>
          <w:sz w:val="20"/>
          <w:szCs w:val="20"/>
        </w:rPr>
        <w:t>Squart</w:t>
      </w:r>
      <w:proofErr w:type="spellEnd"/>
      <w:r w:rsidRPr="008F510E">
        <w:rPr>
          <w:rFonts w:ascii="Arial" w:hAnsi="Arial" w:cs="Arial"/>
          <w:sz w:val="20"/>
          <w:szCs w:val="20"/>
        </w:rPr>
        <w:t>”, 798 Electronics Square, Beijing</w:t>
      </w:r>
    </w:p>
    <w:p w14:paraId="627DF721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2023</w:t>
      </w:r>
    </w:p>
    <w:p w14:paraId="157E870E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</w:t>
      </w:r>
      <w:r w:rsidRPr="008F510E">
        <w:rPr>
          <w:rFonts w:ascii="Arial" w:hAnsi="Arial" w:cs="Arial" w:hint="eastAsia"/>
          <w:sz w:val="20"/>
          <w:szCs w:val="20"/>
        </w:rPr>
        <w:t>Pretty</w:t>
      </w:r>
      <w:r w:rsidRPr="008F510E">
        <w:rPr>
          <w:rFonts w:ascii="Arial" w:hAnsi="Arial" w:cs="Arial"/>
          <w:sz w:val="20"/>
          <w:szCs w:val="20"/>
        </w:rPr>
        <w:t xml:space="preserve"> </w:t>
      </w:r>
      <w:r w:rsidRPr="008F510E">
        <w:rPr>
          <w:rFonts w:ascii="Arial" w:hAnsi="Arial" w:cs="Arial" w:hint="eastAsia"/>
          <w:sz w:val="20"/>
          <w:szCs w:val="20"/>
        </w:rPr>
        <w:t>Doomed</w:t>
      </w:r>
      <w:r w:rsidRPr="008F510E">
        <w:rPr>
          <w:rFonts w:ascii="Arial" w:hAnsi="Arial" w:cs="Arial"/>
          <w:sz w:val="20"/>
          <w:szCs w:val="20"/>
        </w:rPr>
        <w:t>”, Ugly Duck &amp;Queer art project, London</w:t>
      </w:r>
    </w:p>
    <w:p w14:paraId="320FE44D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 w:hint="eastAsia"/>
          <w:sz w:val="20"/>
          <w:szCs w:val="20"/>
        </w:rPr>
        <w:t>2</w:t>
      </w:r>
      <w:r w:rsidRPr="008F510E">
        <w:rPr>
          <w:rFonts w:ascii="Arial" w:hAnsi="Arial" w:cs="Arial"/>
          <w:sz w:val="20"/>
          <w:szCs w:val="20"/>
        </w:rPr>
        <w:t>022</w:t>
      </w:r>
    </w:p>
    <w:p w14:paraId="26B62B00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“Connections”, Virginia Bianchi Gallery, Online</w:t>
      </w:r>
    </w:p>
    <w:p w14:paraId="359C6E5A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“Unstableness”, Airspace Projects, Sydney</w:t>
      </w:r>
    </w:p>
    <w:p w14:paraId="7FCD3FFC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2021</w:t>
      </w:r>
    </w:p>
    <w:p w14:paraId="001CB36B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“Multimedia Encounters”,</w:t>
      </w:r>
      <w:r w:rsidRPr="008F510E">
        <w:rPr>
          <w:sz w:val="20"/>
          <w:szCs w:val="20"/>
        </w:rPr>
        <w:t xml:space="preserve"> </w:t>
      </w:r>
      <w:r w:rsidRPr="008F510E">
        <w:rPr>
          <w:rFonts w:ascii="Arial" w:hAnsi="Arial" w:cs="Arial"/>
          <w:sz w:val="20"/>
          <w:szCs w:val="20"/>
        </w:rPr>
        <w:t>Multimedia Anthropology Lab at University College London (UCL MAL), London.</w:t>
      </w:r>
    </w:p>
    <w:p w14:paraId="681BAF90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“The Circulation of Images: a Study on Medium Identity“</w:t>
      </w:r>
      <w:r w:rsidRPr="008F510E">
        <w:rPr>
          <w:rFonts w:ascii="Arial" w:hAnsi="Arial" w:cs="Arial" w:hint="eastAsia"/>
          <w:sz w:val="20"/>
          <w:szCs w:val="20"/>
        </w:rPr>
        <w:t>，</w:t>
      </w:r>
      <w:r w:rsidRPr="008F510E">
        <w:rPr>
          <w:rFonts w:ascii="Arial" w:hAnsi="Arial" w:cs="Arial"/>
          <w:sz w:val="20"/>
          <w:szCs w:val="20"/>
        </w:rPr>
        <w:t>Voyage UCCA Lab, Shanghai</w:t>
      </w:r>
    </w:p>
    <w:p w14:paraId="092B2127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“Where are we? Where is the future?”, CAFA Museum, Beijing</w:t>
      </w:r>
    </w:p>
    <w:p w14:paraId="1928EAF4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“The Photography is Not What's Important”, CAFA Museum, Beijing/ </w:t>
      </w:r>
      <w:proofErr w:type="spellStart"/>
      <w:r w:rsidRPr="008F510E">
        <w:rPr>
          <w:rFonts w:ascii="Arial" w:hAnsi="Arial" w:cs="Arial" w:hint="eastAsia"/>
          <w:sz w:val="20"/>
          <w:szCs w:val="20"/>
        </w:rPr>
        <w:t>Jimei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</w:t>
      </w:r>
      <w:r w:rsidRPr="008F510E">
        <w:rPr>
          <w:rFonts w:ascii="Arial" w:hAnsi="Arial" w:cs="Arial" w:hint="eastAsia"/>
          <w:sz w:val="20"/>
          <w:szCs w:val="20"/>
        </w:rPr>
        <w:t>Arles</w:t>
      </w:r>
      <w:r w:rsidRPr="008F510E">
        <w:rPr>
          <w:rFonts w:ascii="Arial" w:hAnsi="Arial" w:cs="Arial"/>
          <w:sz w:val="20"/>
          <w:szCs w:val="20"/>
        </w:rPr>
        <w:t xml:space="preserve">, </w:t>
      </w:r>
      <w:r w:rsidRPr="008F510E">
        <w:rPr>
          <w:rFonts w:ascii="Arial" w:hAnsi="Arial" w:cs="Arial" w:hint="eastAsia"/>
          <w:sz w:val="20"/>
          <w:szCs w:val="20"/>
        </w:rPr>
        <w:t>Xiamen</w:t>
      </w:r>
    </w:p>
    <w:p w14:paraId="51CA5207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“Manque de </w:t>
      </w:r>
      <w:proofErr w:type="spellStart"/>
      <w:r w:rsidRPr="008F510E">
        <w:rPr>
          <w:rFonts w:ascii="Arial" w:hAnsi="Arial" w:cs="Arial"/>
          <w:sz w:val="20"/>
          <w:szCs w:val="20"/>
        </w:rPr>
        <w:t>Recul</w:t>
      </w:r>
      <w:proofErr w:type="spellEnd"/>
      <w:r w:rsidRPr="008F510E">
        <w:rPr>
          <w:rFonts w:ascii="Arial" w:hAnsi="Arial" w:cs="Arial"/>
          <w:sz w:val="20"/>
          <w:szCs w:val="20"/>
        </w:rPr>
        <w:t>: Interdisciplinary Trends in Art”, Pearl Art Museum, Shanghai</w:t>
      </w:r>
    </w:p>
    <w:p w14:paraId="59B9CA02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“Guerrillas in Flatland: Unite! Digital Voyagers” Emerging Curators Project 2O2Online, Power Station, Shanghai</w:t>
      </w:r>
      <w:r w:rsidRPr="008F510E">
        <w:rPr>
          <w:rFonts w:ascii="Arial" w:hAnsi="Arial" w:cs="Arial" w:hint="eastAsia"/>
          <w:sz w:val="20"/>
          <w:szCs w:val="20"/>
        </w:rPr>
        <w:t>.</w:t>
      </w:r>
    </w:p>
    <w:p w14:paraId="4787850B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lastRenderedPageBreak/>
        <w:t>2020</w:t>
      </w:r>
    </w:p>
    <w:p w14:paraId="3507DA6D" w14:textId="329F6FB1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“We=Link: Ten Easy Pieces A </w:t>
      </w:r>
      <w:proofErr w:type="spellStart"/>
      <w:r w:rsidRPr="008F510E">
        <w:rPr>
          <w:rFonts w:ascii="Arial" w:hAnsi="Arial" w:cs="Arial"/>
          <w:sz w:val="20"/>
          <w:szCs w:val="20"/>
        </w:rPr>
        <w:t>Chronus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Art Center Special Online Exhibition”, </w:t>
      </w:r>
      <w:proofErr w:type="spellStart"/>
      <w:r w:rsidRPr="008F510E">
        <w:rPr>
          <w:rFonts w:ascii="Arial" w:hAnsi="Arial" w:cs="Arial"/>
          <w:sz w:val="20"/>
          <w:szCs w:val="20"/>
        </w:rPr>
        <w:t>Chronus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Art Center (Shanghai); Art Center Nabi (Seoul); and Rhizome of the New Museum (New York)</w:t>
      </w:r>
      <w:r w:rsidR="00374B94" w:rsidRPr="008F510E">
        <w:rPr>
          <w:sz w:val="20"/>
          <w:szCs w:val="20"/>
        </w:rPr>
        <w:t>.</w:t>
      </w:r>
      <w:r w:rsidR="00374B94" w:rsidRPr="008F510E">
        <w:rPr>
          <w:rFonts w:ascii="Arial" w:hAnsi="Arial" w:cs="Arial"/>
          <w:sz w:val="20"/>
          <w:szCs w:val="20"/>
        </w:rPr>
        <w:t xml:space="preserve"> </w:t>
      </w:r>
    </w:p>
    <w:p w14:paraId="095362DD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“From Impression</w:t>
      </w:r>
      <w:r w:rsidRPr="008F510E">
        <w:rPr>
          <w:rFonts w:ascii="Arial" w:hAnsi="Arial" w:cs="Arial"/>
          <w:sz w:val="20"/>
          <w:szCs w:val="20"/>
        </w:rPr>
        <w:t>：</w:t>
      </w:r>
      <w:r w:rsidRPr="008F510E">
        <w:rPr>
          <w:rFonts w:ascii="Arial" w:hAnsi="Arial" w:cs="Arial"/>
          <w:sz w:val="20"/>
          <w:szCs w:val="20"/>
        </w:rPr>
        <w:t>GWBJ 2020 Public Sector/ Kwai Live-Streaming Section”, 798 Art Zone, Beijing</w:t>
      </w:r>
    </w:p>
    <w:p w14:paraId="5F0474E7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2019 </w:t>
      </w:r>
    </w:p>
    <w:p w14:paraId="490599BC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“Berlin Peking/Beijing Visual Exchange”, Museum für </w:t>
      </w:r>
      <w:proofErr w:type="spellStart"/>
      <w:r w:rsidRPr="008F510E">
        <w:rPr>
          <w:rFonts w:ascii="Arial" w:hAnsi="Arial" w:cs="Arial"/>
          <w:sz w:val="20"/>
          <w:szCs w:val="20"/>
        </w:rPr>
        <w:t>Fotografie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, Berlin </w:t>
      </w:r>
    </w:p>
    <w:p w14:paraId="76E796A3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” Immortal on Screen”, National Taiwan Museum of Fine Arts, Taichung</w:t>
      </w:r>
    </w:p>
    <w:p w14:paraId="2D8AE726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>” New Art History-Chinses Contemporary Art”, MOCA Yinchuan, Yinchuan</w:t>
      </w:r>
    </w:p>
    <w:p w14:paraId="44D260EA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8F510E">
        <w:rPr>
          <w:rFonts w:ascii="Arial" w:hAnsi="Arial" w:cs="Arial"/>
          <w:sz w:val="20"/>
          <w:szCs w:val="20"/>
        </w:rPr>
        <w:t>Chinternet</w:t>
      </w:r>
      <w:proofErr w:type="spellEnd"/>
      <w:r w:rsidRPr="008F510E">
        <w:rPr>
          <w:rFonts w:ascii="Arial" w:hAnsi="Arial" w:cs="Arial"/>
          <w:sz w:val="20"/>
          <w:szCs w:val="20"/>
        </w:rPr>
        <w:t xml:space="preserve"> Ugly”, Centre for Chinese Contemporary, Manchester</w:t>
      </w:r>
    </w:p>
    <w:p w14:paraId="55DCCF1E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2018 </w:t>
      </w:r>
    </w:p>
    <w:p w14:paraId="13029123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sz w:val="20"/>
          <w:szCs w:val="20"/>
        </w:rPr>
        <w:t xml:space="preserve">“COSMOPOLIS#1.5: Enlarged Intelligence </w:t>
      </w:r>
      <w:proofErr w:type="gramStart"/>
      <w:r w:rsidRPr="008F510E">
        <w:rPr>
          <w:rFonts w:ascii="Arial" w:hAnsi="Arial" w:cs="Arial"/>
          <w:sz w:val="20"/>
          <w:szCs w:val="20"/>
        </w:rPr>
        <w:t>In</w:t>
      </w:r>
      <w:proofErr w:type="gramEnd"/>
      <w:r w:rsidRPr="008F510E">
        <w:rPr>
          <w:rFonts w:ascii="Arial" w:hAnsi="Arial" w:cs="Arial"/>
          <w:sz w:val="20"/>
          <w:szCs w:val="20"/>
        </w:rPr>
        <w:t xml:space="preserve"> Collaboration with the Centre Pompidou”, Main Exhibition Venue: Eastern Suburb Memory, Chengdu</w:t>
      </w:r>
    </w:p>
    <w:p w14:paraId="64869A05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“</w:t>
      </w:r>
      <w:r w:rsidRPr="008F510E">
        <w:rPr>
          <w:rFonts w:ascii="Arial" w:hAnsi="Arial" w:cs="Arial"/>
          <w:sz w:val="20"/>
          <w:szCs w:val="20"/>
        </w:rPr>
        <w:t>Goddess in the shell discourse beyond antiquity and art”, Hangzhou Craft Museum. Hangzhou</w:t>
      </w:r>
    </w:p>
    <w:p w14:paraId="16FE0192" w14:textId="77777777" w:rsidR="00055A60" w:rsidRPr="008F510E" w:rsidRDefault="00055A60" w:rsidP="00055A60">
      <w:pPr>
        <w:rPr>
          <w:rFonts w:ascii="Arial" w:eastAsia="Adobe 黑体 Std" w:hAnsi="Arial" w:cs="Arial"/>
          <w:sz w:val="20"/>
          <w:szCs w:val="20"/>
        </w:rPr>
      </w:pPr>
      <w:r w:rsidRPr="008F510E">
        <w:rPr>
          <w:rFonts w:ascii="Arial" w:eastAsia="Adobe 黑体 Std" w:hAnsi="Arial" w:cs="Arial"/>
          <w:sz w:val="20"/>
          <w:szCs w:val="20"/>
        </w:rPr>
        <w:t>2017</w:t>
      </w:r>
    </w:p>
    <w:p w14:paraId="298EF03E" w14:textId="77777777" w:rsidR="00055A60" w:rsidRPr="008F510E" w:rsidRDefault="00055A60" w:rsidP="00055A60">
      <w:pPr>
        <w:rPr>
          <w:rFonts w:ascii="Arial" w:hAnsi="Arial" w:cs="Arial"/>
          <w:sz w:val="20"/>
          <w:szCs w:val="20"/>
        </w:rPr>
      </w:pPr>
      <w:r w:rsidRPr="008F510E">
        <w:rPr>
          <w:rFonts w:ascii="Arial" w:hAnsi="Arial" w:cs="Arial" w:hint="eastAsia"/>
          <w:sz w:val="20"/>
          <w:szCs w:val="20"/>
        </w:rPr>
        <w:t>“</w:t>
      </w:r>
      <w:r w:rsidRPr="008F510E">
        <w:rPr>
          <w:rFonts w:ascii="Arial" w:hAnsi="Arial" w:cs="Arial" w:hint="eastAsia"/>
          <w:sz w:val="20"/>
          <w:szCs w:val="20"/>
        </w:rPr>
        <w:t xml:space="preserve">Your Selfie Stick (and You)- 2017 Lian Zhou </w:t>
      </w:r>
      <w:proofErr w:type="spellStart"/>
      <w:r w:rsidRPr="008F510E">
        <w:rPr>
          <w:rFonts w:ascii="Arial" w:hAnsi="Arial" w:cs="Arial" w:hint="eastAsia"/>
          <w:sz w:val="20"/>
          <w:szCs w:val="20"/>
        </w:rPr>
        <w:t>Foto</w:t>
      </w:r>
      <w:proofErr w:type="spellEnd"/>
      <w:r w:rsidRPr="008F510E">
        <w:rPr>
          <w:rFonts w:ascii="Arial" w:hAnsi="Arial" w:cs="Arial" w:hint="eastAsia"/>
          <w:sz w:val="20"/>
          <w:szCs w:val="20"/>
        </w:rPr>
        <w:t>“，</w:t>
      </w:r>
      <w:proofErr w:type="spellStart"/>
      <w:r w:rsidRPr="008F510E">
        <w:rPr>
          <w:rFonts w:ascii="Arial" w:hAnsi="Arial" w:cs="Arial" w:hint="eastAsia"/>
          <w:sz w:val="20"/>
          <w:szCs w:val="20"/>
        </w:rPr>
        <w:t>Lianzhou</w:t>
      </w:r>
      <w:proofErr w:type="spellEnd"/>
      <w:r w:rsidRPr="008F510E">
        <w:rPr>
          <w:rFonts w:ascii="Arial" w:hAnsi="Arial" w:cs="Arial" w:hint="eastAsia"/>
          <w:sz w:val="20"/>
          <w:szCs w:val="20"/>
        </w:rPr>
        <w:t xml:space="preserve">, Guangdong </w:t>
      </w:r>
    </w:p>
    <w:p w14:paraId="6BA348D2" w14:textId="7946A071" w:rsidR="00055A60" w:rsidRPr="008F510E" w:rsidRDefault="008F510E" w:rsidP="00055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55A60" w:rsidRPr="008F510E">
        <w:rPr>
          <w:rFonts w:ascii="Arial" w:hAnsi="Arial" w:cs="Arial" w:hint="eastAsia"/>
          <w:sz w:val="20"/>
          <w:szCs w:val="20"/>
        </w:rPr>
        <w:t>The Short Analysis of Uncertainty</w:t>
      </w:r>
      <w:proofErr w:type="gramStart"/>
      <w:r>
        <w:rPr>
          <w:rFonts w:ascii="Arial" w:hAnsi="Arial" w:cs="Arial"/>
          <w:sz w:val="20"/>
          <w:szCs w:val="20"/>
        </w:rPr>
        <w:t xml:space="preserve">” </w:t>
      </w:r>
      <w:r w:rsidR="00055A60" w:rsidRPr="008F510E">
        <w:rPr>
          <w:rFonts w:ascii="Arial" w:hAnsi="Arial" w:cs="Arial" w:hint="eastAsia"/>
          <w:sz w:val="20"/>
          <w:szCs w:val="20"/>
        </w:rPr>
        <w:t>,</w:t>
      </w:r>
      <w:proofErr w:type="spellStart"/>
      <w:r w:rsidR="00055A60" w:rsidRPr="008F510E">
        <w:rPr>
          <w:rFonts w:ascii="Arial" w:hAnsi="Arial" w:cs="Arial" w:hint="eastAsia"/>
          <w:sz w:val="20"/>
          <w:szCs w:val="20"/>
        </w:rPr>
        <w:t>Suseong</w:t>
      </w:r>
      <w:proofErr w:type="spellEnd"/>
      <w:proofErr w:type="gramEnd"/>
      <w:r w:rsidR="00055A60" w:rsidRPr="008F510E">
        <w:rPr>
          <w:rFonts w:ascii="Arial" w:hAnsi="Arial" w:cs="Arial" w:hint="eastAsia"/>
          <w:sz w:val="20"/>
          <w:szCs w:val="20"/>
        </w:rPr>
        <w:t xml:space="preserve"> </w:t>
      </w:r>
      <w:proofErr w:type="spellStart"/>
      <w:r w:rsidR="00055A60" w:rsidRPr="008F510E">
        <w:rPr>
          <w:rFonts w:ascii="Arial" w:hAnsi="Arial" w:cs="Arial" w:hint="eastAsia"/>
          <w:sz w:val="20"/>
          <w:szCs w:val="20"/>
        </w:rPr>
        <w:t>Artpia</w:t>
      </w:r>
      <w:proofErr w:type="spellEnd"/>
      <w:r w:rsidR="00055A60" w:rsidRPr="008F510E">
        <w:rPr>
          <w:rFonts w:ascii="Arial" w:hAnsi="Arial" w:cs="Arial" w:hint="eastAsia"/>
          <w:sz w:val="20"/>
          <w:szCs w:val="20"/>
        </w:rPr>
        <w:t>, Daegu</w:t>
      </w:r>
    </w:p>
    <w:p w14:paraId="722D995F" w14:textId="77777777" w:rsidR="00055A60" w:rsidRPr="008F510E" w:rsidRDefault="00055A60" w:rsidP="00055A60">
      <w:pPr>
        <w:rPr>
          <w:rFonts w:ascii="Arial" w:eastAsia="Adobe 黑体 Std" w:hAnsi="Arial" w:cs="Arial"/>
          <w:sz w:val="20"/>
          <w:szCs w:val="20"/>
        </w:rPr>
      </w:pPr>
      <w:r w:rsidRPr="008F510E">
        <w:rPr>
          <w:rFonts w:ascii="Arial" w:eastAsia="Adobe 黑体 Std" w:hAnsi="Arial" w:cs="Arial"/>
          <w:sz w:val="20"/>
          <w:szCs w:val="20"/>
        </w:rPr>
        <w:t>“Friends Circle +”, OCAT Shanghai, Shanghai</w:t>
      </w:r>
    </w:p>
    <w:p w14:paraId="4322B895" w14:textId="351F40F2" w:rsidR="00681336" w:rsidRDefault="00055A60" w:rsidP="0029512D">
      <w:pPr>
        <w:rPr>
          <w:rFonts w:ascii="Arial" w:eastAsia="Adobe 黑体 Std" w:hAnsi="Arial" w:cs="Arial"/>
          <w:sz w:val="20"/>
          <w:szCs w:val="20"/>
        </w:rPr>
      </w:pPr>
      <w:r w:rsidRPr="008F510E">
        <w:rPr>
          <w:rFonts w:ascii="Arial" w:eastAsia="Adobe 黑体 Std" w:hAnsi="Arial" w:cs="Arial"/>
          <w:sz w:val="20"/>
          <w:szCs w:val="20"/>
        </w:rPr>
        <w:t xml:space="preserve">“Intermediary Video Art from China”, Edna </w:t>
      </w:r>
      <w:proofErr w:type="spellStart"/>
      <w:r w:rsidRPr="008F510E">
        <w:rPr>
          <w:rFonts w:ascii="Arial" w:eastAsia="Adobe 黑体 Std" w:hAnsi="Arial" w:cs="Arial"/>
          <w:sz w:val="20"/>
          <w:szCs w:val="20"/>
        </w:rPr>
        <w:t>Carlsten</w:t>
      </w:r>
      <w:proofErr w:type="spellEnd"/>
      <w:r w:rsidRPr="008F510E">
        <w:rPr>
          <w:rFonts w:ascii="Arial" w:eastAsia="Adobe 黑体 Std" w:hAnsi="Arial" w:cs="Arial"/>
          <w:sz w:val="20"/>
          <w:szCs w:val="20"/>
        </w:rPr>
        <w:t xml:space="preserve"> Art Gallery at UWSP, Stevens Point, Wisconsin</w:t>
      </w:r>
    </w:p>
    <w:p w14:paraId="6F60B393" w14:textId="55DB7382" w:rsidR="00681336" w:rsidRPr="008F510E" w:rsidRDefault="00681336" w:rsidP="00681336">
      <w:pPr>
        <w:pStyle w:val="BodyText2"/>
        <w:pBdr>
          <w:bottom w:val="single" w:sz="6" w:space="1" w:color="auto"/>
        </w:pBdr>
        <w:rPr>
          <w:rFonts w:ascii="Arial" w:hAnsi="Arial" w:cs="Arial"/>
          <w:b/>
          <w:color w:val="F37CEC"/>
          <w:szCs w:val="24"/>
        </w:rPr>
      </w:pPr>
      <w:r w:rsidRPr="008F510E">
        <w:rPr>
          <w:rFonts w:ascii="Arial" w:hAnsi="Arial" w:cs="Arial"/>
          <w:b/>
          <w:color w:val="F37CEC"/>
          <w:szCs w:val="24"/>
          <w:lang w:eastAsia="zh-CN"/>
        </w:rPr>
        <w:t>Pub</w:t>
      </w:r>
      <w:r>
        <w:rPr>
          <w:rFonts w:ascii="Arial" w:hAnsi="Arial" w:cs="Arial" w:hint="eastAsia"/>
          <w:b/>
          <w:color w:val="F37CEC"/>
          <w:szCs w:val="24"/>
          <w:lang w:eastAsia="zh-CN"/>
        </w:rPr>
        <w:t>lication</w:t>
      </w:r>
    </w:p>
    <w:p w14:paraId="0737508C" w14:textId="18D899F3" w:rsidR="00681336" w:rsidRPr="004902A3" w:rsidRDefault="00681336" w:rsidP="00681336">
      <w:pPr>
        <w:rPr>
          <w:rFonts w:ascii="Arial" w:eastAsia="Adobe 黑体 Std" w:hAnsi="Arial" w:cs="Arial"/>
          <w:sz w:val="18"/>
          <w:szCs w:val="18"/>
        </w:rPr>
      </w:pPr>
      <w:r w:rsidRPr="004902A3">
        <w:rPr>
          <w:rFonts w:ascii="Arial" w:eastAsia="Adobe 黑体 Std" w:hAnsi="Arial" w:cs="Arial"/>
          <w:sz w:val="18"/>
          <w:szCs w:val="18"/>
        </w:rPr>
        <w:t>202</w:t>
      </w:r>
      <w:r w:rsidR="007A2233">
        <w:rPr>
          <w:rFonts w:ascii="Arial" w:eastAsia="Adobe 黑体 Std" w:hAnsi="Arial" w:cs="Arial"/>
          <w:sz w:val="18"/>
          <w:szCs w:val="18"/>
        </w:rPr>
        <w:t>5</w:t>
      </w:r>
      <w:r w:rsidRPr="004902A3">
        <w:rPr>
          <w:rFonts w:ascii="Arial" w:eastAsia="Adobe 黑体 Std" w:hAnsi="Arial" w:cs="Arial"/>
          <w:sz w:val="18"/>
          <w:szCs w:val="18"/>
        </w:rPr>
        <w:t xml:space="preserve"> </w:t>
      </w:r>
      <w:r w:rsidR="007A2233">
        <w:rPr>
          <w:rFonts w:ascii="Arial" w:eastAsia="Adobe 黑体 Std" w:hAnsi="Arial" w:cs="Arial"/>
          <w:sz w:val="18"/>
          <w:szCs w:val="18"/>
        </w:rPr>
        <w:t xml:space="preserve">Artist book </w:t>
      </w:r>
      <w:r w:rsidRPr="004902A3">
        <w:rPr>
          <w:rFonts w:ascii="Arial" w:eastAsia="Adobe 黑体 Std" w:hAnsi="Arial" w:cs="Arial"/>
          <w:sz w:val="18"/>
          <w:szCs w:val="18"/>
        </w:rPr>
        <w:t>“</w:t>
      </w:r>
      <w:r w:rsidR="007A2233">
        <w:rPr>
          <w:rFonts w:ascii="Arial" w:eastAsia="Adobe 黑体 Std" w:hAnsi="Arial" w:cs="Arial"/>
          <w:sz w:val="18"/>
          <w:szCs w:val="18"/>
        </w:rPr>
        <w:t>Get Low, Like Bumpkin Cannon</w:t>
      </w:r>
      <w:r w:rsidR="007A2233" w:rsidRPr="004902A3">
        <w:rPr>
          <w:rFonts w:ascii="Arial" w:eastAsia="Adobe 黑体 Std" w:hAnsi="Arial" w:cs="Arial"/>
          <w:sz w:val="18"/>
          <w:szCs w:val="18"/>
        </w:rPr>
        <w:t>”</w:t>
      </w:r>
      <w:r w:rsidR="007A2233" w:rsidRPr="004902A3">
        <w:rPr>
          <w:rFonts w:ascii="Arial" w:hAnsi="Arial" w:cs="Arial"/>
        </w:rPr>
        <w:t>, Asymmetry</w:t>
      </w:r>
      <w:r w:rsidR="007A2233">
        <w:rPr>
          <w:rFonts w:ascii="Arial" w:eastAsia="Adobe 黑体 Std" w:hAnsi="Arial" w:cs="Arial"/>
          <w:sz w:val="18"/>
          <w:szCs w:val="18"/>
        </w:rPr>
        <w:t xml:space="preserve"> Art Foundation, London</w:t>
      </w:r>
      <w:r w:rsidRPr="004902A3">
        <w:rPr>
          <w:rFonts w:ascii="Arial" w:eastAsia="Adobe 黑体 Std" w:hAnsi="Arial" w:cs="Arial"/>
          <w:sz w:val="18"/>
          <w:szCs w:val="18"/>
        </w:rPr>
        <w:t>.</w:t>
      </w:r>
    </w:p>
    <w:p w14:paraId="0F8D3D3C" w14:textId="401D8130" w:rsidR="007A2233" w:rsidRPr="004902A3" w:rsidRDefault="007A2233" w:rsidP="007A2233">
      <w:pPr>
        <w:rPr>
          <w:rFonts w:ascii="Arial" w:eastAsia="Adobe 黑体 Std" w:hAnsi="Arial" w:cs="Arial"/>
          <w:sz w:val="18"/>
          <w:szCs w:val="18"/>
        </w:rPr>
      </w:pPr>
      <w:r w:rsidRPr="004902A3">
        <w:rPr>
          <w:rFonts w:ascii="Arial" w:eastAsia="Adobe 黑体 Std" w:hAnsi="Arial" w:cs="Arial"/>
          <w:sz w:val="18"/>
          <w:szCs w:val="18"/>
        </w:rPr>
        <w:t>2021 Chef Editor</w:t>
      </w:r>
      <w:r>
        <w:rPr>
          <w:rFonts w:ascii="Arial" w:eastAsia="Adobe 黑体 Std" w:hAnsi="Arial" w:cs="Arial"/>
          <w:sz w:val="18"/>
          <w:szCs w:val="18"/>
        </w:rPr>
        <w:t xml:space="preserve"> </w:t>
      </w:r>
      <w:r w:rsidRPr="004902A3">
        <w:rPr>
          <w:rFonts w:ascii="Arial" w:eastAsia="Adobe 黑体 Std" w:hAnsi="Arial" w:cs="Arial"/>
          <w:sz w:val="18"/>
          <w:szCs w:val="18"/>
        </w:rPr>
        <w:t xml:space="preserve">of </w:t>
      </w:r>
      <w:r>
        <w:rPr>
          <w:rFonts w:ascii="Arial" w:eastAsia="Adobe 黑体 Std" w:hAnsi="Arial" w:cs="Arial"/>
          <w:sz w:val="18"/>
          <w:szCs w:val="18"/>
        </w:rPr>
        <w:t xml:space="preserve">Self-publishing </w:t>
      </w:r>
      <w:r w:rsidRPr="004902A3">
        <w:rPr>
          <w:rFonts w:ascii="Arial" w:eastAsia="Adobe 黑体 Std" w:hAnsi="Arial" w:cs="Arial"/>
          <w:sz w:val="18"/>
          <w:szCs w:val="18"/>
        </w:rPr>
        <w:t>“</w:t>
      </w:r>
      <w:r>
        <w:rPr>
          <w:rFonts w:ascii="Arial" w:eastAsia="Adobe 黑体 Std" w:hAnsi="Arial" w:cs="Arial"/>
          <w:sz w:val="18"/>
          <w:szCs w:val="18"/>
        </w:rPr>
        <w:t>Smart Zine”</w:t>
      </w:r>
      <w:r w:rsidRPr="004902A3">
        <w:rPr>
          <w:rFonts w:ascii="Arial" w:eastAsia="Adobe 黑体 Std" w:hAnsi="Arial" w:cs="Arial"/>
          <w:sz w:val="18"/>
          <w:szCs w:val="18"/>
        </w:rPr>
        <w:t xml:space="preserve"> Issue</w:t>
      </w:r>
      <w:r>
        <w:rPr>
          <w:rFonts w:ascii="Arial" w:eastAsia="Adobe 黑体 Std" w:hAnsi="Arial" w:cs="Arial"/>
          <w:sz w:val="18"/>
          <w:szCs w:val="18"/>
        </w:rPr>
        <w:t>1-</w:t>
      </w:r>
      <w:r w:rsidRPr="004902A3">
        <w:rPr>
          <w:rFonts w:ascii="Arial" w:eastAsia="Adobe 黑体 Std" w:hAnsi="Arial" w:cs="Arial"/>
          <w:sz w:val="18"/>
          <w:szCs w:val="18"/>
        </w:rPr>
        <w:t xml:space="preserve"> </w:t>
      </w:r>
      <w:r>
        <w:rPr>
          <w:rFonts w:ascii="Arial" w:eastAsia="Adobe 黑体 Std" w:hAnsi="Arial" w:cs="Arial"/>
          <w:sz w:val="18"/>
          <w:szCs w:val="18"/>
        </w:rPr>
        <w:t>3</w:t>
      </w:r>
    </w:p>
    <w:p w14:paraId="7019C6E0" w14:textId="02325D8F" w:rsidR="00681336" w:rsidRPr="004902A3" w:rsidRDefault="00681336" w:rsidP="00681336">
      <w:pPr>
        <w:rPr>
          <w:rFonts w:ascii="Arial" w:eastAsia="Adobe 黑体 Std" w:hAnsi="Arial" w:cs="Arial"/>
          <w:sz w:val="18"/>
          <w:szCs w:val="18"/>
        </w:rPr>
      </w:pPr>
      <w:r w:rsidRPr="004902A3">
        <w:rPr>
          <w:rFonts w:ascii="Arial" w:eastAsia="Adobe 黑体 Std" w:hAnsi="Arial" w:cs="Arial"/>
          <w:sz w:val="18"/>
          <w:szCs w:val="18"/>
        </w:rPr>
        <w:t>2021 Chef Editor</w:t>
      </w:r>
      <w:r w:rsidR="007A2233">
        <w:rPr>
          <w:rFonts w:ascii="Arial" w:eastAsia="Adobe 黑体 Std" w:hAnsi="Arial" w:cs="Arial"/>
          <w:sz w:val="18"/>
          <w:szCs w:val="18"/>
        </w:rPr>
        <w:t xml:space="preserve"> </w:t>
      </w:r>
      <w:r w:rsidRPr="004902A3">
        <w:rPr>
          <w:rFonts w:ascii="Arial" w:eastAsia="Adobe 黑体 Std" w:hAnsi="Arial" w:cs="Arial"/>
          <w:sz w:val="18"/>
          <w:szCs w:val="18"/>
        </w:rPr>
        <w:t xml:space="preserve">of </w:t>
      </w:r>
      <w:r w:rsidR="007A2233">
        <w:rPr>
          <w:rFonts w:ascii="Arial" w:eastAsia="Adobe 黑体 Std" w:hAnsi="Arial" w:cs="Arial"/>
          <w:sz w:val="18"/>
          <w:szCs w:val="18"/>
        </w:rPr>
        <w:t xml:space="preserve">Self-publishing </w:t>
      </w:r>
      <w:r w:rsidRPr="004902A3">
        <w:rPr>
          <w:rFonts w:ascii="Arial" w:eastAsia="Adobe 黑体 Std" w:hAnsi="Arial" w:cs="Arial"/>
          <w:sz w:val="18"/>
          <w:szCs w:val="18"/>
        </w:rPr>
        <w:t>Magazine “</w:t>
      </w:r>
      <w:proofErr w:type="spellStart"/>
      <w:r w:rsidRPr="004902A3">
        <w:rPr>
          <w:rFonts w:ascii="Arial" w:eastAsia="Adobe 黑体 Std" w:hAnsi="Arial" w:cs="Arial"/>
          <w:sz w:val="18"/>
          <w:szCs w:val="18"/>
        </w:rPr>
        <w:t>MondayOFF</w:t>
      </w:r>
      <w:proofErr w:type="spellEnd"/>
      <w:r w:rsidR="007A2233">
        <w:rPr>
          <w:rFonts w:ascii="Arial" w:eastAsia="Adobe 黑体 Std" w:hAnsi="Arial" w:cs="Arial"/>
          <w:sz w:val="18"/>
          <w:szCs w:val="18"/>
        </w:rPr>
        <w:t>”</w:t>
      </w:r>
      <w:r w:rsidRPr="004902A3">
        <w:rPr>
          <w:rFonts w:ascii="Arial" w:eastAsia="Adobe 黑体 Std" w:hAnsi="Arial" w:cs="Arial"/>
          <w:sz w:val="18"/>
          <w:szCs w:val="18"/>
        </w:rPr>
        <w:t xml:space="preserve"> Issue</w:t>
      </w:r>
      <w:r>
        <w:rPr>
          <w:rFonts w:ascii="Arial" w:eastAsia="Adobe 黑体 Std" w:hAnsi="Arial" w:cs="Arial"/>
          <w:sz w:val="18"/>
          <w:szCs w:val="18"/>
        </w:rPr>
        <w:t>1-</w:t>
      </w:r>
      <w:r w:rsidRPr="004902A3">
        <w:rPr>
          <w:rFonts w:ascii="Arial" w:eastAsia="Adobe 黑体 Std" w:hAnsi="Arial" w:cs="Arial"/>
          <w:sz w:val="18"/>
          <w:szCs w:val="18"/>
        </w:rPr>
        <w:t xml:space="preserve"> 2 </w:t>
      </w:r>
    </w:p>
    <w:p w14:paraId="27EF6C2C" w14:textId="490701DD" w:rsidR="00681336" w:rsidRPr="004902A3" w:rsidRDefault="007A2233" w:rsidP="00681336">
      <w:pPr>
        <w:rPr>
          <w:rFonts w:ascii="Arial" w:eastAsia="Adobe 黑体 Std" w:hAnsi="Arial" w:cs="Arial"/>
          <w:sz w:val="18"/>
          <w:szCs w:val="18"/>
        </w:rPr>
      </w:pPr>
      <w:r w:rsidRPr="004902A3">
        <w:rPr>
          <w:rFonts w:ascii="Arial" w:eastAsia="Adobe 黑体 Std" w:hAnsi="Arial" w:cs="Arial"/>
          <w:sz w:val="18"/>
          <w:szCs w:val="18"/>
        </w:rPr>
        <w:t>2015 “</w:t>
      </w:r>
      <w:r w:rsidR="00681336" w:rsidRPr="004902A3">
        <w:rPr>
          <w:rFonts w:ascii="Arial" w:eastAsia="Adobe 黑体 Std" w:hAnsi="Arial" w:cs="Arial"/>
          <w:sz w:val="18"/>
          <w:szCs w:val="18"/>
        </w:rPr>
        <w:t xml:space="preserve">News </w:t>
      </w:r>
      <w:proofErr w:type="gramStart"/>
      <w:r w:rsidR="00681336" w:rsidRPr="004902A3">
        <w:rPr>
          <w:rFonts w:ascii="Arial" w:eastAsia="Adobe 黑体 Std" w:hAnsi="Arial" w:cs="Arial"/>
          <w:sz w:val="18"/>
          <w:szCs w:val="18"/>
        </w:rPr>
        <w:t>From</w:t>
      </w:r>
      <w:proofErr w:type="gramEnd"/>
      <w:r w:rsidR="00681336" w:rsidRPr="004902A3">
        <w:rPr>
          <w:rFonts w:ascii="Arial" w:eastAsia="Adobe 黑体 Std" w:hAnsi="Arial" w:cs="Arial"/>
          <w:sz w:val="18"/>
          <w:szCs w:val="18"/>
        </w:rPr>
        <w:t xml:space="preserve"> Nowhere”,</w:t>
      </w:r>
      <w:r w:rsidR="00681336" w:rsidRPr="004902A3">
        <w:rPr>
          <w:rStyle w:val="apple-converted-space"/>
          <w:rFonts w:ascii="Arial" w:eastAsia="Adobe 黑体 Std" w:hAnsi="Arial" w:cs="Arial"/>
          <w:color w:val="262626" w:themeColor="text1" w:themeTint="D9"/>
          <w:sz w:val="18"/>
          <w:szCs w:val="18"/>
        </w:rPr>
        <w:t xml:space="preserve"> </w:t>
      </w:r>
      <w:r w:rsidR="00681336" w:rsidRPr="004902A3">
        <w:rPr>
          <w:rFonts w:ascii="Arial" w:eastAsia="Adobe 黑体 Std" w:hAnsi="Arial" w:cs="Arial"/>
          <w:sz w:val="18"/>
          <w:szCs w:val="18"/>
        </w:rPr>
        <w:t>Catalogue, LIAN Cultural Development Co. Ltd</w:t>
      </w:r>
    </w:p>
    <w:p w14:paraId="255A71CF" w14:textId="7B913FEA" w:rsidR="00787012" w:rsidRPr="00681336" w:rsidRDefault="007A2233" w:rsidP="0029512D">
      <w:pPr>
        <w:rPr>
          <w:rFonts w:ascii="Arial" w:eastAsia="Adobe 黑体 Std" w:hAnsi="Arial" w:cs="Arial"/>
          <w:sz w:val="18"/>
          <w:szCs w:val="18"/>
        </w:rPr>
      </w:pPr>
      <w:r w:rsidRPr="004902A3">
        <w:rPr>
          <w:rFonts w:ascii="Arial" w:eastAsia="Adobe 黑体 Std" w:hAnsi="Arial" w:cs="Arial"/>
          <w:sz w:val="18"/>
          <w:szCs w:val="18"/>
        </w:rPr>
        <w:t>2013 “</w:t>
      </w:r>
      <w:r w:rsidR="00681336" w:rsidRPr="004902A3">
        <w:rPr>
          <w:rFonts w:ascii="Arial" w:eastAsia="Adobe 黑体 Std" w:hAnsi="Arial" w:cs="Arial"/>
          <w:sz w:val="18"/>
          <w:szCs w:val="18"/>
        </w:rPr>
        <w:t xml:space="preserve">Action…Cut! — Liu Xinyi, Wang </w:t>
      </w:r>
      <w:proofErr w:type="spellStart"/>
      <w:r w:rsidR="00681336" w:rsidRPr="004902A3">
        <w:rPr>
          <w:rFonts w:ascii="Arial" w:eastAsia="Adobe 黑体 Std" w:hAnsi="Arial" w:cs="Arial"/>
          <w:sz w:val="18"/>
          <w:szCs w:val="18"/>
        </w:rPr>
        <w:t>Taocheng</w:t>
      </w:r>
      <w:proofErr w:type="spellEnd"/>
      <w:r w:rsidR="00681336" w:rsidRPr="004902A3">
        <w:rPr>
          <w:rFonts w:ascii="Arial" w:eastAsia="Adobe 黑体 Std" w:hAnsi="Arial" w:cs="Arial"/>
          <w:sz w:val="18"/>
          <w:szCs w:val="18"/>
        </w:rPr>
        <w:t xml:space="preserve">, Ye </w:t>
      </w:r>
      <w:proofErr w:type="spellStart"/>
      <w:r w:rsidR="00681336" w:rsidRPr="004902A3">
        <w:rPr>
          <w:rFonts w:ascii="Arial" w:eastAsia="Adobe 黑体 Std" w:hAnsi="Arial" w:cs="Arial"/>
          <w:sz w:val="18"/>
          <w:szCs w:val="18"/>
        </w:rPr>
        <w:t>Funa</w:t>
      </w:r>
      <w:proofErr w:type="spellEnd"/>
      <w:r w:rsidR="00681336" w:rsidRPr="004902A3">
        <w:rPr>
          <w:rFonts w:ascii="Arial" w:eastAsia="Adobe 黑体 Std" w:hAnsi="Arial" w:cs="Arial"/>
          <w:sz w:val="18"/>
          <w:szCs w:val="18"/>
        </w:rPr>
        <w:t xml:space="preserve"> Joint Exhibition”,</w:t>
      </w:r>
      <w:r w:rsidR="00681336" w:rsidRPr="004902A3">
        <w:rPr>
          <w:rStyle w:val="apple-converted-space"/>
          <w:rFonts w:ascii="Arial" w:eastAsia="Adobe 黑体 Std" w:hAnsi="Arial" w:cs="Arial"/>
          <w:color w:val="262626" w:themeColor="text1" w:themeTint="D9"/>
          <w:sz w:val="18"/>
          <w:szCs w:val="18"/>
        </w:rPr>
        <w:t xml:space="preserve"> </w:t>
      </w:r>
      <w:r w:rsidR="00681336" w:rsidRPr="004902A3">
        <w:rPr>
          <w:rFonts w:ascii="Arial" w:eastAsia="Adobe 黑体 Std" w:hAnsi="Arial" w:cs="Arial"/>
          <w:sz w:val="18"/>
          <w:szCs w:val="18"/>
        </w:rPr>
        <w:t xml:space="preserve">Exhibition Booklet, </w:t>
      </w:r>
      <w:proofErr w:type="spellStart"/>
      <w:r w:rsidR="00681336" w:rsidRPr="004902A3">
        <w:rPr>
          <w:rFonts w:ascii="Arial" w:eastAsia="Adobe 黑体 Std" w:hAnsi="Arial" w:cs="Arial"/>
          <w:sz w:val="18"/>
          <w:szCs w:val="18"/>
        </w:rPr>
        <w:t>Yuz</w:t>
      </w:r>
      <w:proofErr w:type="spellEnd"/>
      <w:r w:rsidR="00681336" w:rsidRPr="004902A3">
        <w:rPr>
          <w:rFonts w:ascii="Arial" w:eastAsia="Adobe 黑体 Std" w:hAnsi="Arial" w:cs="Arial"/>
          <w:sz w:val="18"/>
          <w:szCs w:val="18"/>
        </w:rPr>
        <w:t xml:space="preserve"> Foundation </w:t>
      </w:r>
      <w:r w:rsidR="00681336" w:rsidRPr="004902A3">
        <w:rPr>
          <w:rFonts w:ascii="Arial" w:eastAsia="Adobe 黑体 Std" w:hAnsi="Arial" w:cs="Arial"/>
          <w:sz w:val="18"/>
          <w:szCs w:val="18"/>
        </w:rPr>
        <w:br/>
      </w:r>
      <w:r w:rsidRPr="004902A3">
        <w:rPr>
          <w:rFonts w:ascii="Arial" w:eastAsia="Adobe 黑体 Std" w:hAnsi="Arial" w:cs="Arial"/>
          <w:sz w:val="18"/>
          <w:szCs w:val="18"/>
        </w:rPr>
        <w:t>2012 “</w:t>
      </w:r>
      <w:r w:rsidR="00681336" w:rsidRPr="004902A3">
        <w:rPr>
          <w:rFonts w:ascii="Arial" w:eastAsia="Adobe 黑体 Std" w:hAnsi="Arial" w:cs="Arial"/>
          <w:sz w:val="18"/>
          <w:szCs w:val="18"/>
        </w:rPr>
        <w:t xml:space="preserve">Research of the lost time—solo Exhibition”, Exhibition Catalogue, Dialogue Space House Ltd  </w:t>
      </w:r>
    </w:p>
    <w:p w14:paraId="60F810DA" w14:textId="50C8834C" w:rsidR="00055A60" w:rsidRPr="008F510E" w:rsidRDefault="00055A60" w:rsidP="00055A60">
      <w:pPr>
        <w:pStyle w:val="BodyText2"/>
        <w:pBdr>
          <w:bottom w:val="single" w:sz="6" w:space="1" w:color="auto"/>
        </w:pBdr>
        <w:rPr>
          <w:rFonts w:ascii="Arial" w:hAnsi="Arial" w:cs="Arial"/>
          <w:b/>
          <w:color w:val="F37CEC"/>
          <w:szCs w:val="24"/>
        </w:rPr>
      </w:pPr>
      <w:r w:rsidRPr="008F510E">
        <w:rPr>
          <w:rFonts w:ascii="Arial" w:hAnsi="Arial" w:cs="Arial"/>
          <w:b/>
          <w:color w:val="F37CEC"/>
          <w:szCs w:val="24"/>
          <w:lang w:eastAsia="zh-CN"/>
        </w:rPr>
        <w:t>Public Collection</w:t>
      </w:r>
    </w:p>
    <w:p w14:paraId="5ECC8861" w14:textId="4BD1010A" w:rsidR="00374B94" w:rsidRPr="008F510E" w:rsidRDefault="00055A60" w:rsidP="00055A60">
      <w:pPr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</w:pP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K11 Art Foundation; YUZ Art Foundation, Williams College Museum of Art and CAFA Museum</w:t>
      </w:r>
    </w:p>
    <w:p w14:paraId="28684F2E" w14:textId="1D89A382" w:rsidR="00055A60" w:rsidRPr="008F510E" w:rsidRDefault="00055A60" w:rsidP="00055A60">
      <w:pPr>
        <w:pStyle w:val="BodyText2"/>
        <w:pBdr>
          <w:bottom w:val="single" w:sz="6" w:space="1" w:color="auto"/>
        </w:pBdr>
        <w:rPr>
          <w:rFonts w:ascii="Arial" w:hAnsi="Arial" w:cs="Arial"/>
          <w:b/>
          <w:color w:val="F37CEC"/>
          <w:szCs w:val="24"/>
        </w:rPr>
      </w:pPr>
      <w:r w:rsidRPr="008F510E">
        <w:rPr>
          <w:rFonts w:ascii="Arial" w:hAnsi="Arial" w:cs="Arial"/>
          <w:b/>
          <w:color w:val="F37CEC"/>
          <w:szCs w:val="24"/>
          <w:lang w:eastAsia="zh-CN"/>
        </w:rPr>
        <w:t>Residency</w:t>
      </w:r>
    </w:p>
    <w:p w14:paraId="0673323A" w14:textId="0275EC4E" w:rsidR="004D5926" w:rsidRPr="008F510E" w:rsidRDefault="004D5926" w:rsidP="0029512D">
      <w:pPr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</w:pP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 xml:space="preserve">2024   Librarian in Residence, Asymmetry Art </w:t>
      </w:r>
      <w:r w:rsidR="00055A60"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Foundation, London</w:t>
      </w: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 xml:space="preserve"> </w:t>
      </w:r>
    </w:p>
    <w:p w14:paraId="2C4FAE15" w14:textId="0691122E" w:rsidR="0029512D" w:rsidRPr="008F510E" w:rsidRDefault="0029512D" w:rsidP="0029512D">
      <w:pPr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</w:pP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 xml:space="preserve">2018   Pro Helvetia Swiss Council 2018 studio Residency at </w:t>
      </w:r>
      <w:proofErr w:type="spellStart"/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Stadtgalerie</w:t>
      </w:r>
      <w:proofErr w:type="spellEnd"/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 xml:space="preserve"> Bern. </w:t>
      </w:r>
    </w:p>
    <w:p w14:paraId="3CCBB0ED" w14:textId="77777777" w:rsidR="0029512D" w:rsidRPr="008F510E" w:rsidRDefault="0029512D" w:rsidP="0029512D">
      <w:pPr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</w:pP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2017   K11 Foundation Online Residency</w:t>
      </w:r>
    </w:p>
    <w:p w14:paraId="087DB914" w14:textId="2C21AE9B" w:rsidR="008F510E" w:rsidRPr="00681336" w:rsidRDefault="0029512D" w:rsidP="00681336">
      <w:pPr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</w:pP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 xml:space="preserve">2016   Kunst </w:t>
      </w:r>
      <w:proofErr w:type="spellStart"/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gemeinsam</w:t>
      </w:r>
      <w:proofErr w:type="spellEnd"/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 xml:space="preserve"> </w:t>
      </w:r>
      <w:proofErr w:type="spellStart"/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gestalten</w:t>
      </w:r>
      <w:proofErr w:type="spellEnd"/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! (</w:t>
      </w:r>
      <w:proofErr w:type="spellStart"/>
      <w:r w:rsidR="001064F2"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GeKA</w:t>
      </w:r>
      <w:proofErr w:type="spellEnd"/>
      <w:r w:rsidR="001064F2"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) Artist</w:t>
      </w:r>
      <w:r w:rsidRPr="008F510E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</w:rPr>
        <w:t>-in-Residence at Berlin&amp; Peking</w:t>
      </w:r>
    </w:p>
    <w:p w14:paraId="5A31DBE7" w14:textId="77777777" w:rsidR="008F510E" w:rsidRPr="008F510E" w:rsidRDefault="008F510E" w:rsidP="008F510E">
      <w:pPr>
        <w:pStyle w:val="BodyText2"/>
        <w:pBdr>
          <w:bottom w:val="single" w:sz="6" w:space="1" w:color="auto"/>
        </w:pBdr>
        <w:rPr>
          <w:rFonts w:ascii="Arial" w:hAnsi="Arial" w:cs="Arial"/>
          <w:b/>
          <w:color w:val="F37CEC"/>
          <w:szCs w:val="24"/>
        </w:rPr>
      </w:pPr>
      <w:r w:rsidRPr="008F510E">
        <w:rPr>
          <w:rFonts w:ascii="Arial" w:hAnsi="Arial" w:cs="Arial"/>
          <w:b/>
          <w:color w:val="F37CEC"/>
          <w:szCs w:val="24"/>
          <w:lang w:eastAsia="zh-CN"/>
        </w:rPr>
        <w:t>Selected Talks/ Conference</w:t>
      </w:r>
    </w:p>
    <w:p w14:paraId="0213E86D" w14:textId="33DFE66D" w:rsidR="00D257F9" w:rsidRDefault="00D257F9" w:rsidP="008F510E">
      <w:pPr>
        <w:jc w:val="lef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t>2</w:t>
      </w:r>
      <w:r>
        <w:rPr>
          <w:rFonts w:ascii="Arial" w:hAnsi="Arial" w:cs="Arial"/>
          <w:noProof/>
          <w:sz w:val="20"/>
          <w:szCs w:val="20"/>
        </w:rPr>
        <w:t>024 “</w:t>
      </w:r>
      <w:r w:rsidRPr="00D257F9">
        <w:rPr>
          <w:rFonts w:ascii="Arial" w:hAnsi="Arial" w:cs="Arial"/>
          <w:noProof/>
          <w:sz w:val="20"/>
          <w:szCs w:val="20"/>
        </w:rPr>
        <w:t>(Extra)Ordinary Living: Aesthetics in Contemporary China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257F9">
        <w:rPr>
          <w:rFonts w:ascii="Arial" w:hAnsi="Arial" w:cs="Arial"/>
          <w:noProof/>
          <w:sz w:val="20"/>
          <w:szCs w:val="20"/>
        </w:rPr>
        <w:t>CFP CCVA 17 Annual Conference Nanjing 2024</w:t>
      </w:r>
      <w:r>
        <w:rPr>
          <w:rFonts w:ascii="Arial" w:hAnsi="Arial" w:cs="Arial"/>
          <w:noProof/>
          <w:sz w:val="20"/>
          <w:szCs w:val="20"/>
        </w:rPr>
        <w:t>”</w:t>
      </w:r>
    </w:p>
    <w:p w14:paraId="45CE0A21" w14:textId="7A3FF12B" w:rsidR="008F510E" w:rsidRPr="008F510E" w:rsidRDefault="008F510E" w:rsidP="008F510E">
      <w:pPr>
        <w:jc w:val="left"/>
        <w:rPr>
          <w:rFonts w:ascii="Arial" w:hAnsi="Arial" w:cs="Arial"/>
          <w:noProof/>
          <w:sz w:val="20"/>
          <w:szCs w:val="20"/>
        </w:rPr>
      </w:pPr>
      <w:r w:rsidRPr="008F510E">
        <w:rPr>
          <w:rFonts w:ascii="Arial" w:hAnsi="Arial" w:cs="Arial"/>
          <w:noProof/>
          <w:sz w:val="20"/>
          <w:szCs w:val="20"/>
        </w:rPr>
        <w:t>2021 “MULTIMEDIA ENCOUNTERS EXPERIMENTAL APPROACHES TO ETHNOGRAPHIC RESEARCH” , UCL Multimedia Lab</w:t>
      </w:r>
    </w:p>
    <w:p w14:paraId="0C676C55" w14:textId="77777777" w:rsidR="008F510E" w:rsidRPr="008F510E" w:rsidRDefault="008F510E" w:rsidP="008F510E">
      <w:pPr>
        <w:rPr>
          <w:rFonts w:ascii="Arial" w:hAnsi="Arial" w:cs="Arial"/>
          <w:noProof/>
          <w:sz w:val="20"/>
          <w:szCs w:val="20"/>
        </w:rPr>
      </w:pPr>
      <w:r w:rsidRPr="008F510E">
        <w:rPr>
          <w:rFonts w:ascii="Arial" w:hAnsi="Arial" w:cs="Arial"/>
          <w:noProof/>
          <w:sz w:val="20"/>
          <w:szCs w:val="20"/>
        </w:rPr>
        <w:t>2018  “You Live In The Desert Of The Real, But I Live In Beautiful “, Schwob-Haus, Bern</w:t>
      </w:r>
    </w:p>
    <w:p w14:paraId="76B3B245" w14:textId="77777777" w:rsidR="008F510E" w:rsidRPr="008F510E" w:rsidRDefault="008F510E" w:rsidP="008F510E">
      <w:pPr>
        <w:rPr>
          <w:rFonts w:ascii="Arial" w:hAnsi="Arial" w:cs="Arial"/>
          <w:noProof/>
          <w:sz w:val="20"/>
          <w:szCs w:val="20"/>
        </w:rPr>
      </w:pPr>
      <w:r w:rsidRPr="008F510E">
        <w:rPr>
          <w:rFonts w:ascii="Arial" w:hAnsi="Arial" w:cs="Arial"/>
          <w:noProof/>
          <w:sz w:val="20"/>
          <w:szCs w:val="20"/>
        </w:rPr>
        <w:t>2018  “Gender in China “, Tate Modern, London</w:t>
      </w:r>
    </w:p>
    <w:p w14:paraId="66CB0683" w14:textId="77777777" w:rsidR="008F510E" w:rsidRPr="008F510E" w:rsidRDefault="008F510E" w:rsidP="008F510E">
      <w:pPr>
        <w:rPr>
          <w:rFonts w:ascii="Arial" w:hAnsi="Arial" w:cs="Arial"/>
          <w:noProof/>
          <w:sz w:val="20"/>
          <w:szCs w:val="20"/>
        </w:rPr>
      </w:pPr>
      <w:r w:rsidRPr="008F510E">
        <w:rPr>
          <w:rFonts w:ascii="Arial" w:hAnsi="Arial" w:cs="Arial"/>
          <w:noProof/>
          <w:sz w:val="20"/>
          <w:szCs w:val="20"/>
        </w:rPr>
        <w:t>2016  “Field Meeting at the Asian Contemporary Art Week (ACAW) “, Asian society, New York</w:t>
      </w:r>
    </w:p>
    <w:p w14:paraId="1BFA860A" w14:textId="794CB9B6" w:rsidR="00374B94" w:rsidRPr="00681336" w:rsidRDefault="008F510E" w:rsidP="008F510E">
      <w:pPr>
        <w:rPr>
          <w:rFonts w:ascii="Arial" w:hAnsi="Arial" w:cs="Arial"/>
          <w:noProof/>
          <w:sz w:val="20"/>
          <w:szCs w:val="20"/>
        </w:rPr>
      </w:pPr>
      <w:r w:rsidRPr="008F510E">
        <w:rPr>
          <w:rFonts w:ascii="Arial" w:hAnsi="Arial" w:cs="Arial"/>
          <w:noProof/>
          <w:sz w:val="20"/>
          <w:szCs w:val="20"/>
        </w:rPr>
        <w:t>2014  “EXHIBITIONIST”, Ullens Center for Contemporary Art (UCCA), Beijing</w:t>
      </w:r>
    </w:p>
    <w:sectPr w:rsidR="00374B94" w:rsidRPr="00681336" w:rsidSect="007A2233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dobe 黑体 Std">
    <w:altName w:val="Arial Unicode MS"/>
    <w:panose1 w:val="020B0604020202020204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11"/>
      <w:lvlText w:val="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21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31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41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51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61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71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81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91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78D3"/>
    <w:multiLevelType w:val="hybridMultilevel"/>
    <w:tmpl w:val="F392B3E8"/>
    <w:lvl w:ilvl="0" w:tplc="B7864B6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2AA0"/>
    <w:multiLevelType w:val="hybridMultilevel"/>
    <w:tmpl w:val="1436D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10441"/>
    <w:multiLevelType w:val="hybridMultilevel"/>
    <w:tmpl w:val="E05A6D56"/>
    <w:lvl w:ilvl="0" w:tplc="B7864B6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E3C"/>
    <w:multiLevelType w:val="hybridMultilevel"/>
    <w:tmpl w:val="0DE212E0"/>
    <w:lvl w:ilvl="0" w:tplc="B7864B6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220B7"/>
    <w:multiLevelType w:val="hybridMultilevel"/>
    <w:tmpl w:val="8C14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7417">
    <w:abstractNumId w:val="0"/>
  </w:num>
  <w:num w:numId="2" w16cid:durableId="1557082707">
    <w:abstractNumId w:val="2"/>
  </w:num>
  <w:num w:numId="3" w16cid:durableId="1295792269">
    <w:abstractNumId w:val="5"/>
  </w:num>
  <w:num w:numId="4" w16cid:durableId="195897903">
    <w:abstractNumId w:val="3"/>
  </w:num>
  <w:num w:numId="5" w16cid:durableId="1169103466">
    <w:abstractNumId w:val="4"/>
  </w:num>
  <w:num w:numId="6" w16cid:durableId="39297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4"/>
    <w:rsid w:val="F5FF1A59"/>
    <w:rsid w:val="FF5E88D7"/>
    <w:rsid w:val="00010387"/>
    <w:rsid w:val="000158B8"/>
    <w:rsid w:val="0002558A"/>
    <w:rsid w:val="00052AF5"/>
    <w:rsid w:val="00055A60"/>
    <w:rsid w:val="00076F5F"/>
    <w:rsid w:val="00077995"/>
    <w:rsid w:val="0008524A"/>
    <w:rsid w:val="00092E50"/>
    <w:rsid w:val="000C5EB0"/>
    <w:rsid w:val="001064F2"/>
    <w:rsid w:val="00120CC2"/>
    <w:rsid w:val="0012699D"/>
    <w:rsid w:val="001353E2"/>
    <w:rsid w:val="00140910"/>
    <w:rsid w:val="00146F36"/>
    <w:rsid w:val="00151422"/>
    <w:rsid w:val="0016298F"/>
    <w:rsid w:val="001823D0"/>
    <w:rsid w:val="001A14D7"/>
    <w:rsid w:val="001C0F49"/>
    <w:rsid w:val="001C3A30"/>
    <w:rsid w:val="001C4E96"/>
    <w:rsid w:val="001D2CFB"/>
    <w:rsid w:val="001D312C"/>
    <w:rsid w:val="001E53BC"/>
    <w:rsid w:val="001F48D6"/>
    <w:rsid w:val="001F6662"/>
    <w:rsid w:val="00202843"/>
    <w:rsid w:val="0020300C"/>
    <w:rsid w:val="00233B68"/>
    <w:rsid w:val="00257AEA"/>
    <w:rsid w:val="002926BC"/>
    <w:rsid w:val="0029512D"/>
    <w:rsid w:val="00295837"/>
    <w:rsid w:val="002958C2"/>
    <w:rsid w:val="002A1B9C"/>
    <w:rsid w:val="002D664D"/>
    <w:rsid w:val="002F4C4A"/>
    <w:rsid w:val="00332676"/>
    <w:rsid w:val="00333D2D"/>
    <w:rsid w:val="003419D6"/>
    <w:rsid w:val="00350CAD"/>
    <w:rsid w:val="00352064"/>
    <w:rsid w:val="00367A4C"/>
    <w:rsid w:val="00374B94"/>
    <w:rsid w:val="00384742"/>
    <w:rsid w:val="00385919"/>
    <w:rsid w:val="003A796C"/>
    <w:rsid w:val="003C1BF1"/>
    <w:rsid w:val="003D2DC7"/>
    <w:rsid w:val="003D4256"/>
    <w:rsid w:val="00416CEC"/>
    <w:rsid w:val="00443D54"/>
    <w:rsid w:val="00474B4B"/>
    <w:rsid w:val="004774C8"/>
    <w:rsid w:val="0048678E"/>
    <w:rsid w:val="004902A3"/>
    <w:rsid w:val="004B188D"/>
    <w:rsid w:val="004B6BEF"/>
    <w:rsid w:val="004D5926"/>
    <w:rsid w:val="004D5A13"/>
    <w:rsid w:val="004E110F"/>
    <w:rsid w:val="004E3574"/>
    <w:rsid w:val="00534BDB"/>
    <w:rsid w:val="005723C7"/>
    <w:rsid w:val="00590F1B"/>
    <w:rsid w:val="00596B3B"/>
    <w:rsid w:val="005A5372"/>
    <w:rsid w:val="005A7562"/>
    <w:rsid w:val="005D0746"/>
    <w:rsid w:val="005D2D8A"/>
    <w:rsid w:val="005D33D2"/>
    <w:rsid w:val="005F58EA"/>
    <w:rsid w:val="0065143D"/>
    <w:rsid w:val="00681336"/>
    <w:rsid w:val="006A78C4"/>
    <w:rsid w:val="006B0B74"/>
    <w:rsid w:val="006F7445"/>
    <w:rsid w:val="00714AD9"/>
    <w:rsid w:val="00714D75"/>
    <w:rsid w:val="00715CA2"/>
    <w:rsid w:val="00715E22"/>
    <w:rsid w:val="00720B1D"/>
    <w:rsid w:val="00734CD5"/>
    <w:rsid w:val="00746C02"/>
    <w:rsid w:val="00755849"/>
    <w:rsid w:val="00780AC8"/>
    <w:rsid w:val="00787012"/>
    <w:rsid w:val="007A2233"/>
    <w:rsid w:val="007A6AD2"/>
    <w:rsid w:val="007D155A"/>
    <w:rsid w:val="007D41E7"/>
    <w:rsid w:val="007F158C"/>
    <w:rsid w:val="008040C0"/>
    <w:rsid w:val="00813335"/>
    <w:rsid w:val="00827A90"/>
    <w:rsid w:val="00830824"/>
    <w:rsid w:val="00842654"/>
    <w:rsid w:val="00843A1A"/>
    <w:rsid w:val="00846937"/>
    <w:rsid w:val="00854AB9"/>
    <w:rsid w:val="00874E15"/>
    <w:rsid w:val="00880A81"/>
    <w:rsid w:val="00884268"/>
    <w:rsid w:val="008A4E20"/>
    <w:rsid w:val="008B2E74"/>
    <w:rsid w:val="008B77E0"/>
    <w:rsid w:val="008C2EA6"/>
    <w:rsid w:val="008E630C"/>
    <w:rsid w:val="008E7857"/>
    <w:rsid w:val="008F23D0"/>
    <w:rsid w:val="008F510E"/>
    <w:rsid w:val="0090719F"/>
    <w:rsid w:val="0091405E"/>
    <w:rsid w:val="00924347"/>
    <w:rsid w:val="00925C97"/>
    <w:rsid w:val="009566E1"/>
    <w:rsid w:val="009621A6"/>
    <w:rsid w:val="00973ED3"/>
    <w:rsid w:val="00974656"/>
    <w:rsid w:val="00976CCE"/>
    <w:rsid w:val="00982173"/>
    <w:rsid w:val="0099219C"/>
    <w:rsid w:val="009A2BA2"/>
    <w:rsid w:val="009A3C6F"/>
    <w:rsid w:val="009B0CE7"/>
    <w:rsid w:val="009B45AB"/>
    <w:rsid w:val="009C6CE2"/>
    <w:rsid w:val="009E331A"/>
    <w:rsid w:val="009E63A8"/>
    <w:rsid w:val="009E6502"/>
    <w:rsid w:val="009F43B9"/>
    <w:rsid w:val="00A26768"/>
    <w:rsid w:val="00A34FA2"/>
    <w:rsid w:val="00A55F9E"/>
    <w:rsid w:val="00A67BF3"/>
    <w:rsid w:val="00A71124"/>
    <w:rsid w:val="00A81A75"/>
    <w:rsid w:val="00A8425D"/>
    <w:rsid w:val="00AA4023"/>
    <w:rsid w:val="00AA42AD"/>
    <w:rsid w:val="00AC5853"/>
    <w:rsid w:val="00AF07D1"/>
    <w:rsid w:val="00AF2F66"/>
    <w:rsid w:val="00B044D6"/>
    <w:rsid w:val="00B07EA5"/>
    <w:rsid w:val="00B20B6A"/>
    <w:rsid w:val="00B216D5"/>
    <w:rsid w:val="00B310F4"/>
    <w:rsid w:val="00B4139D"/>
    <w:rsid w:val="00B41AB6"/>
    <w:rsid w:val="00B47C1D"/>
    <w:rsid w:val="00B85DC9"/>
    <w:rsid w:val="00B85F0A"/>
    <w:rsid w:val="00B91D28"/>
    <w:rsid w:val="00BA54AC"/>
    <w:rsid w:val="00BD060B"/>
    <w:rsid w:val="00C0362B"/>
    <w:rsid w:val="00C16238"/>
    <w:rsid w:val="00C1732F"/>
    <w:rsid w:val="00C21939"/>
    <w:rsid w:val="00C60775"/>
    <w:rsid w:val="00C82704"/>
    <w:rsid w:val="00C868F2"/>
    <w:rsid w:val="00CB0CE9"/>
    <w:rsid w:val="00CB1A7D"/>
    <w:rsid w:val="00CC36FA"/>
    <w:rsid w:val="00CF784D"/>
    <w:rsid w:val="00D1671F"/>
    <w:rsid w:val="00D257F9"/>
    <w:rsid w:val="00D43BB5"/>
    <w:rsid w:val="00D56D0D"/>
    <w:rsid w:val="00D65E00"/>
    <w:rsid w:val="00D66477"/>
    <w:rsid w:val="00D8105B"/>
    <w:rsid w:val="00D9737A"/>
    <w:rsid w:val="00DA1034"/>
    <w:rsid w:val="00DB1B00"/>
    <w:rsid w:val="00DB6151"/>
    <w:rsid w:val="00DB7782"/>
    <w:rsid w:val="00DC4F68"/>
    <w:rsid w:val="00DE632E"/>
    <w:rsid w:val="00DF783D"/>
    <w:rsid w:val="00E056C2"/>
    <w:rsid w:val="00E21792"/>
    <w:rsid w:val="00E33C5A"/>
    <w:rsid w:val="00E53126"/>
    <w:rsid w:val="00E7214B"/>
    <w:rsid w:val="00E72C16"/>
    <w:rsid w:val="00E97C7F"/>
    <w:rsid w:val="00EA108E"/>
    <w:rsid w:val="00EA2E3E"/>
    <w:rsid w:val="00EC1A00"/>
    <w:rsid w:val="00ED54E4"/>
    <w:rsid w:val="00F10C12"/>
    <w:rsid w:val="00F1594E"/>
    <w:rsid w:val="00F21FF4"/>
    <w:rsid w:val="00F23637"/>
    <w:rsid w:val="00F542D9"/>
    <w:rsid w:val="00F66284"/>
    <w:rsid w:val="00F679DA"/>
    <w:rsid w:val="00F8560C"/>
    <w:rsid w:val="00FB04E0"/>
    <w:rsid w:val="00FE0ADC"/>
    <w:rsid w:val="00FE66A9"/>
    <w:rsid w:val="00FE7670"/>
    <w:rsid w:val="33FDDD04"/>
    <w:rsid w:val="5F7F50E6"/>
    <w:rsid w:val="6EC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CAAF7"/>
  <w14:defaultImageDpi w14:val="300"/>
  <w15:docId w15:val="{95B6C003-F778-FE41-B66B-F69699F1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7F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Times" w:hAnsi="Times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  <w:rPr>
      <w:rFonts w:ascii="Times" w:hAnsi="Times" w:cs="Times New Roman"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" w:hAnsi="Times"/>
      <w:b/>
      <w:bCs/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Pr>
      <w:rFonts w:ascii="Times" w:hAnsi="Times" w:cs="Times New Roman"/>
      <w:kern w:val="0"/>
      <w:sz w:val="20"/>
      <w:szCs w:val="20"/>
    </w:rPr>
  </w:style>
  <w:style w:type="paragraph" w:customStyle="1" w:styleId="layout">
    <w:name w:val="layout"/>
    <w:basedOn w:val="Normal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style14">
    <w:name w:val="style14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customStyle="1" w:styleId="11">
    <w:name w:val="注释级别 11"/>
    <w:basedOn w:val="Normal"/>
    <w:uiPriority w:val="99"/>
    <w:unhideWhenUsed/>
    <w:pPr>
      <w:keepNext/>
      <w:numPr>
        <w:numId w:val="1"/>
      </w:numPr>
      <w:contextualSpacing/>
      <w:outlineLvl w:val="0"/>
    </w:pPr>
    <w:rPr>
      <w:rFonts w:ascii="SimSun" w:eastAsia="SimSun"/>
    </w:rPr>
  </w:style>
  <w:style w:type="paragraph" w:customStyle="1" w:styleId="21">
    <w:name w:val="注释级别 21"/>
    <w:basedOn w:val="Normal"/>
    <w:uiPriority w:val="99"/>
    <w:unhideWhenUsed/>
    <w:pPr>
      <w:keepNext/>
      <w:numPr>
        <w:ilvl w:val="1"/>
        <w:numId w:val="1"/>
      </w:numPr>
      <w:contextualSpacing/>
      <w:outlineLvl w:val="1"/>
    </w:pPr>
    <w:rPr>
      <w:rFonts w:ascii="SimSun" w:eastAsia="SimSun"/>
    </w:rPr>
  </w:style>
  <w:style w:type="paragraph" w:customStyle="1" w:styleId="31">
    <w:name w:val="注释级别 31"/>
    <w:basedOn w:val="Normal"/>
    <w:uiPriority w:val="99"/>
    <w:unhideWhenUsed/>
    <w:pPr>
      <w:keepNext/>
      <w:numPr>
        <w:ilvl w:val="2"/>
        <w:numId w:val="1"/>
      </w:numPr>
      <w:contextualSpacing/>
      <w:outlineLvl w:val="2"/>
    </w:pPr>
    <w:rPr>
      <w:rFonts w:ascii="SimSun" w:eastAsia="SimSun"/>
    </w:rPr>
  </w:style>
  <w:style w:type="paragraph" w:customStyle="1" w:styleId="41">
    <w:name w:val="注释级别 41"/>
    <w:basedOn w:val="Normal"/>
    <w:uiPriority w:val="99"/>
    <w:unhideWhenUsed/>
    <w:pPr>
      <w:keepNext/>
      <w:numPr>
        <w:ilvl w:val="3"/>
        <w:numId w:val="1"/>
      </w:numPr>
      <w:contextualSpacing/>
      <w:outlineLvl w:val="3"/>
    </w:pPr>
    <w:rPr>
      <w:rFonts w:ascii="SimSun" w:eastAsia="SimSun"/>
    </w:rPr>
  </w:style>
  <w:style w:type="paragraph" w:customStyle="1" w:styleId="51">
    <w:name w:val="注释级别 51"/>
    <w:basedOn w:val="Normal"/>
    <w:uiPriority w:val="99"/>
    <w:unhideWhenUsed/>
    <w:pPr>
      <w:keepNext/>
      <w:numPr>
        <w:ilvl w:val="4"/>
        <w:numId w:val="1"/>
      </w:numPr>
      <w:contextualSpacing/>
      <w:outlineLvl w:val="4"/>
    </w:pPr>
    <w:rPr>
      <w:rFonts w:ascii="SimSun" w:eastAsia="SimSun"/>
    </w:rPr>
  </w:style>
  <w:style w:type="paragraph" w:customStyle="1" w:styleId="61">
    <w:name w:val="注释级别 61"/>
    <w:basedOn w:val="Normal"/>
    <w:uiPriority w:val="99"/>
    <w:unhideWhenUsed/>
    <w:pPr>
      <w:keepNext/>
      <w:numPr>
        <w:ilvl w:val="5"/>
        <w:numId w:val="1"/>
      </w:numPr>
      <w:contextualSpacing/>
      <w:outlineLvl w:val="5"/>
    </w:pPr>
    <w:rPr>
      <w:rFonts w:ascii="SimSun" w:eastAsia="SimSun"/>
    </w:rPr>
  </w:style>
  <w:style w:type="paragraph" w:customStyle="1" w:styleId="71">
    <w:name w:val="注释级别 71"/>
    <w:basedOn w:val="Normal"/>
    <w:uiPriority w:val="99"/>
    <w:unhideWhenUsed/>
    <w:pPr>
      <w:keepNext/>
      <w:numPr>
        <w:ilvl w:val="6"/>
        <w:numId w:val="1"/>
      </w:numPr>
      <w:contextualSpacing/>
      <w:outlineLvl w:val="6"/>
    </w:pPr>
    <w:rPr>
      <w:rFonts w:ascii="SimSun" w:eastAsia="SimSun"/>
    </w:rPr>
  </w:style>
  <w:style w:type="paragraph" w:customStyle="1" w:styleId="81">
    <w:name w:val="注释级别 81"/>
    <w:basedOn w:val="Normal"/>
    <w:uiPriority w:val="99"/>
    <w:unhideWhenUsed/>
    <w:pPr>
      <w:keepNext/>
      <w:numPr>
        <w:ilvl w:val="7"/>
        <w:numId w:val="1"/>
      </w:numPr>
      <w:contextualSpacing/>
      <w:outlineLvl w:val="7"/>
    </w:pPr>
    <w:rPr>
      <w:rFonts w:ascii="SimSun" w:eastAsia="SimSun"/>
    </w:rPr>
  </w:style>
  <w:style w:type="paragraph" w:customStyle="1" w:styleId="91">
    <w:name w:val="注释级别 91"/>
    <w:basedOn w:val="Normal"/>
    <w:uiPriority w:val="99"/>
    <w:unhideWhenUsed/>
    <w:pPr>
      <w:keepNext/>
      <w:numPr>
        <w:ilvl w:val="8"/>
        <w:numId w:val="1"/>
      </w:numPr>
      <w:contextualSpacing/>
      <w:outlineLvl w:val="8"/>
    </w:pPr>
    <w:rPr>
      <w:rFonts w:ascii="SimSun" w:eastAsia="SimSun"/>
    </w:rPr>
  </w:style>
  <w:style w:type="paragraph" w:customStyle="1" w:styleId="p1">
    <w:name w:val="p1"/>
    <w:basedOn w:val="Normal"/>
    <w:pPr>
      <w:spacing w:line="380" w:lineRule="atLeast"/>
      <w:jc w:val="left"/>
    </w:pPr>
    <w:rPr>
      <w:rFonts w:ascii="Helvetica Neue" w:eastAsia="Helvetica Neue" w:hAnsi="Helvetica Neue" w:cs="Times New Roman"/>
      <w:kern w:val="0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1B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="SimSun" w:hAnsi="Courier" w:cs="Courier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1BF1"/>
    <w:rPr>
      <w:rFonts w:ascii="Courier" w:hAnsi="Courier" w:cs="Courier"/>
    </w:rPr>
  </w:style>
  <w:style w:type="paragraph" w:styleId="BodyText2">
    <w:name w:val="Body Text 2"/>
    <w:basedOn w:val="Normal"/>
    <w:link w:val="BodyText2Char"/>
    <w:rsid w:val="007A6AD2"/>
    <w:pPr>
      <w:widowControl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A6AD2"/>
    <w:rPr>
      <w:sz w:val="24"/>
      <w:lang w:val="en-GB" w:eastAsia="en-US"/>
    </w:rPr>
  </w:style>
  <w:style w:type="paragraph" w:styleId="ListParagraph">
    <w:name w:val="List Paragraph"/>
    <w:basedOn w:val="Normal"/>
    <w:uiPriority w:val="99"/>
    <w:rsid w:val="00AF07D1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055A6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257F9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22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223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9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7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efu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甫纳 叶</dc:creator>
  <cp:lastModifiedBy>Ye, Funa</cp:lastModifiedBy>
  <cp:revision>3</cp:revision>
  <cp:lastPrinted>2019-03-17T11:18:00Z</cp:lastPrinted>
  <dcterms:created xsi:type="dcterms:W3CDTF">2025-11-04T17:49:00Z</dcterms:created>
  <dcterms:modified xsi:type="dcterms:W3CDTF">2025-11-04T17:54:00Z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2052-2.2.1.646</vt:lpwstr>
  </property>
</Properties>
</file>